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E82E1" w14:textId="6783DAA4" w:rsidR="00294746" w:rsidRPr="003115DF" w:rsidRDefault="000A477E" w:rsidP="00D45488">
      <w:pPr>
        <w:pStyle w:val="NoSpacing"/>
        <w:jc w:val="center"/>
        <w:rPr>
          <w:rStyle w:val="c1"/>
          <w:rFonts w:cstheme="minorHAnsi"/>
          <w:b/>
          <w:bCs/>
          <w:color w:val="000000"/>
          <w:sz w:val="40"/>
          <w:szCs w:val="40"/>
        </w:rPr>
      </w:pPr>
      <w:r w:rsidRPr="003115DF">
        <w:rPr>
          <w:rStyle w:val="c1"/>
          <w:rFonts w:cstheme="minorHAnsi"/>
          <w:b/>
          <w:bCs/>
          <w:color w:val="000000"/>
          <w:sz w:val="40"/>
          <w:szCs w:val="40"/>
        </w:rPr>
        <w:t>Terms of Reference</w:t>
      </w:r>
    </w:p>
    <w:p w14:paraId="54376AFA" w14:textId="77777777" w:rsidR="00CE3539" w:rsidRDefault="00CE3539" w:rsidP="00A560E0">
      <w:pPr>
        <w:pStyle w:val="c2"/>
        <w:shd w:val="clear" w:color="auto" w:fill="FFFFFF"/>
        <w:spacing w:before="0" w:beforeAutospacing="0" w:after="0" w:afterAutospacing="0"/>
        <w:jc w:val="center"/>
        <w:rPr>
          <w:rStyle w:val="c1"/>
          <w:rFonts w:asciiTheme="minorHAnsi" w:hAnsiTheme="minorHAnsi" w:cstheme="minorHAnsi"/>
          <w:b/>
          <w:color w:val="000000"/>
          <w:sz w:val="28"/>
          <w:szCs w:val="28"/>
        </w:rPr>
      </w:pPr>
    </w:p>
    <w:p w14:paraId="73B1C3C9" w14:textId="188C2A17" w:rsidR="00CE44BA" w:rsidRPr="003115DF" w:rsidRDefault="009F1618" w:rsidP="00A560E0">
      <w:pPr>
        <w:pStyle w:val="c2"/>
        <w:shd w:val="clear" w:color="auto" w:fill="FFFFFF"/>
        <w:spacing w:before="0" w:beforeAutospacing="0" w:after="0" w:afterAutospacing="0"/>
        <w:jc w:val="center"/>
        <w:rPr>
          <w:rStyle w:val="c1"/>
          <w:rFonts w:asciiTheme="minorHAnsi" w:hAnsiTheme="minorHAnsi" w:cstheme="minorHAnsi"/>
          <w:b/>
          <w:color w:val="000000"/>
          <w:sz w:val="28"/>
          <w:szCs w:val="28"/>
        </w:rPr>
      </w:pPr>
      <w:r w:rsidRPr="003115DF">
        <w:rPr>
          <w:rStyle w:val="c1"/>
          <w:rFonts w:asciiTheme="minorHAnsi" w:hAnsiTheme="minorHAnsi" w:cstheme="minorHAnsi"/>
          <w:b/>
          <w:color w:val="000000"/>
          <w:sz w:val="28"/>
          <w:szCs w:val="28"/>
        </w:rPr>
        <w:t xml:space="preserve">Consultancy for </w:t>
      </w:r>
      <w:r w:rsidR="003115DF" w:rsidRPr="003115DF">
        <w:rPr>
          <w:rStyle w:val="c1"/>
          <w:rFonts w:asciiTheme="minorHAnsi" w:hAnsiTheme="minorHAnsi" w:cstheme="minorHAnsi"/>
          <w:b/>
          <w:color w:val="000000"/>
          <w:sz w:val="28"/>
          <w:szCs w:val="28"/>
        </w:rPr>
        <w:t>E</w:t>
      </w:r>
      <w:r w:rsidRPr="003115DF">
        <w:rPr>
          <w:rStyle w:val="c1"/>
          <w:rFonts w:asciiTheme="minorHAnsi" w:hAnsiTheme="minorHAnsi" w:cstheme="minorHAnsi"/>
          <w:b/>
          <w:color w:val="000000"/>
          <w:sz w:val="28"/>
          <w:szCs w:val="28"/>
        </w:rPr>
        <w:t>n</w:t>
      </w:r>
      <w:r w:rsidR="00CE44BA" w:rsidRPr="003115DF">
        <w:rPr>
          <w:rStyle w:val="c1"/>
          <w:rFonts w:asciiTheme="minorHAnsi" w:hAnsiTheme="minorHAnsi" w:cstheme="minorHAnsi"/>
          <w:b/>
          <w:color w:val="000000"/>
          <w:sz w:val="28"/>
          <w:szCs w:val="28"/>
        </w:rPr>
        <w:t xml:space="preserve">d of </w:t>
      </w:r>
      <w:r w:rsidR="00437007" w:rsidRPr="003115DF">
        <w:rPr>
          <w:rStyle w:val="c1"/>
          <w:rFonts w:asciiTheme="minorHAnsi" w:hAnsiTheme="minorHAnsi" w:cstheme="minorHAnsi"/>
          <w:b/>
          <w:color w:val="000000"/>
          <w:sz w:val="28"/>
          <w:szCs w:val="28"/>
        </w:rPr>
        <w:t xml:space="preserve">Project Evaluation </w:t>
      </w:r>
    </w:p>
    <w:p w14:paraId="4E6E7560" w14:textId="71C0106B" w:rsidR="00D855E2" w:rsidRPr="003115DF" w:rsidRDefault="00FA2E29" w:rsidP="00A560E0">
      <w:pPr>
        <w:pStyle w:val="c2"/>
        <w:shd w:val="clear" w:color="auto" w:fill="FFFFFF"/>
        <w:spacing w:before="0" w:beforeAutospacing="0" w:after="0" w:afterAutospacing="0"/>
        <w:jc w:val="center"/>
        <w:rPr>
          <w:rStyle w:val="c1"/>
          <w:rFonts w:asciiTheme="minorHAnsi" w:hAnsiTheme="minorHAnsi" w:cstheme="minorHAnsi"/>
          <w:b/>
          <w:color w:val="000000"/>
          <w:sz w:val="27"/>
          <w:szCs w:val="27"/>
        </w:rPr>
      </w:pPr>
      <w:r w:rsidRPr="003115DF">
        <w:rPr>
          <w:rStyle w:val="c1"/>
          <w:rFonts w:asciiTheme="minorHAnsi" w:hAnsiTheme="minorHAnsi" w:cstheme="minorHAnsi"/>
          <w:b/>
          <w:color w:val="000000"/>
          <w:sz w:val="27"/>
          <w:szCs w:val="27"/>
        </w:rPr>
        <w:t xml:space="preserve">Amplified </w:t>
      </w:r>
      <w:r w:rsidR="00CE44BA" w:rsidRPr="003115DF">
        <w:rPr>
          <w:rStyle w:val="c1"/>
          <w:rFonts w:asciiTheme="minorHAnsi" w:hAnsiTheme="minorHAnsi" w:cstheme="minorHAnsi"/>
          <w:b/>
          <w:color w:val="000000"/>
          <w:sz w:val="27"/>
          <w:szCs w:val="27"/>
        </w:rPr>
        <w:t>P</w:t>
      </w:r>
      <w:r w:rsidRPr="003115DF">
        <w:rPr>
          <w:rStyle w:val="c1"/>
          <w:rFonts w:asciiTheme="minorHAnsi" w:hAnsiTheme="minorHAnsi" w:cstheme="minorHAnsi"/>
          <w:b/>
          <w:color w:val="000000"/>
          <w:sz w:val="27"/>
          <w:szCs w:val="27"/>
        </w:rPr>
        <w:t>roject</w:t>
      </w:r>
      <w:r w:rsidR="00D15D2F" w:rsidRPr="003115DF">
        <w:rPr>
          <w:rStyle w:val="c1"/>
          <w:rFonts w:asciiTheme="minorHAnsi" w:hAnsiTheme="minorHAnsi" w:cstheme="minorHAnsi"/>
          <w:b/>
          <w:color w:val="000000"/>
          <w:sz w:val="27"/>
          <w:szCs w:val="27"/>
        </w:rPr>
        <w:t>: Enhancing the participation of CSOs in the Life Skills, Education Sector</w:t>
      </w:r>
    </w:p>
    <w:p w14:paraId="0F4E0474" w14:textId="77777777" w:rsidR="0036690A" w:rsidRDefault="0036690A" w:rsidP="00D855E2">
      <w:pPr>
        <w:pStyle w:val="c2"/>
        <w:shd w:val="clear" w:color="auto" w:fill="FFFFFF"/>
        <w:spacing w:before="0" w:beforeAutospacing="0" w:after="0" w:afterAutospacing="0"/>
        <w:rPr>
          <w:rStyle w:val="c1"/>
          <w:rFonts w:asciiTheme="minorHAnsi" w:hAnsiTheme="minorHAnsi" w:cstheme="minorHAnsi"/>
          <w:b/>
          <w:bCs/>
          <w:color w:val="000000"/>
          <w:sz w:val="28"/>
          <w:szCs w:val="28"/>
        </w:rPr>
      </w:pPr>
    </w:p>
    <w:p w14:paraId="1575B386" w14:textId="77777777" w:rsidR="00CE3539" w:rsidRPr="00920C07" w:rsidRDefault="00CE3539" w:rsidP="00D855E2">
      <w:pPr>
        <w:pStyle w:val="c2"/>
        <w:shd w:val="clear" w:color="auto" w:fill="FFFFFF"/>
        <w:spacing w:before="0" w:beforeAutospacing="0" w:after="0" w:afterAutospacing="0"/>
        <w:rPr>
          <w:rStyle w:val="c1"/>
          <w:rFonts w:asciiTheme="minorHAnsi" w:hAnsiTheme="minorHAnsi" w:cstheme="minorHAnsi"/>
          <w:b/>
          <w:bCs/>
          <w:color w:val="000000"/>
          <w:sz w:val="28"/>
          <w:szCs w:val="28"/>
        </w:rPr>
      </w:pPr>
    </w:p>
    <w:p w14:paraId="3E093951" w14:textId="38EB8DDB" w:rsidR="000F7048" w:rsidRPr="000F7048" w:rsidRDefault="000F7048" w:rsidP="000F7048">
      <w:pPr>
        <w:pStyle w:val="c2"/>
        <w:numPr>
          <w:ilvl w:val="0"/>
          <w:numId w:val="1"/>
        </w:numPr>
        <w:shd w:val="clear" w:color="auto" w:fill="FFFFFF"/>
        <w:spacing w:before="0" w:beforeAutospacing="0" w:after="0" w:afterAutospacing="0"/>
        <w:rPr>
          <w:rFonts w:asciiTheme="minorHAnsi" w:hAnsiTheme="minorHAnsi" w:cstheme="minorHAnsi"/>
          <w:b/>
          <w:color w:val="000000"/>
          <w:sz w:val="28"/>
          <w:szCs w:val="28"/>
          <w:u w:val="single"/>
        </w:rPr>
      </w:pPr>
      <w:r w:rsidRPr="000F7048">
        <w:rPr>
          <w:rFonts w:asciiTheme="minorHAnsi" w:hAnsiTheme="minorHAnsi" w:cstheme="minorHAnsi"/>
          <w:b/>
          <w:color w:val="000000"/>
          <w:sz w:val="28"/>
          <w:szCs w:val="28"/>
          <w:u w:val="single"/>
        </w:rPr>
        <w:t xml:space="preserve">Background </w:t>
      </w:r>
    </w:p>
    <w:p w14:paraId="4C3CBDDB" w14:textId="77777777" w:rsidR="000B77D0" w:rsidRDefault="000B77D0" w:rsidP="0063258C">
      <w:pPr>
        <w:jc w:val="both"/>
        <w:rPr>
          <w:rFonts w:cstheme="minorHAnsi"/>
          <w:color w:val="000000"/>
          <w:sz w:val="22"/>
          <w:szCs w:val="22"/>
          <w:lang w:eastAsia="en-GB"/>
        </w:rPr>
      </w:pPr>
    </w:p>
    <w:p w14:paraId="47ECA005" w14:textId="77777777" w:rsidR="003C2A3A" w:rsidRPr="00946390" w:rsidRDefault="00483B13" w:rsidP="000F7048">
      <w:pPr>
        <w:jc w:val="both"/>
      </w:pPr>
      <w:r w:rsidRPr="00946390">
        <w:t xml:space="preserve">Regain Trust with </w:t>
      </w:r>
      <w:r w:rsidR="00EA2A2C" w:rsidRPr="00946390">
        <w:t>funding from the European Union (EU) and contributions from the United Nations Population Fund (UNFPA) have been implementing a</w:t>
      </w:r>
      <w:r w:rsidR="009709E2" w:rsidRPr="00946390">
        <w:t xml:space="preserve"> 3-year</w:t>
      </w:r>
      <w:r w:rsidR="00EA2A2C" w:rsidRPr="00946390">
        <w:t xml:space="preserve"> project titled “Amplified: Enhancing the participation of CSOs in the Life skills, education sector”. </w:t>
      </w:r>
      <w:r w:rsidR="000C76D0" w:rsidRPr="00946390">
        <w:t xml:space="preserve">The project commenced on 1 </w:t>
      </w:r>
      <w:r w:rsidR="00C83F01" w:rsidRPr="00946390">
        <w:t>November</w:t>
      </w:r>
      <w:r w:rsidR="000C76D0" w:rsidRPr="00946390">
        <w:t xml:space="preserve"> 20</w:t>
      </w:r>
      <w:r w:rsidR="00C03564" w:rsidRPr="00946390">
        <w:t xml:space="preserve">20 </w:t>
      </w:r>
      <w:r w:rsidR="00C83F01" w:rsidRPr="00946390">
        <w:t>and is due to conclude on 31 October 2023</w:t>
      </w:r>
      <w:r w:rsidR="00EE332B" w:rsidRPr="00946390">
        <w:t xml:space="preserve">. </w:t>
      </w:r>
      <w:r w:rsidR="00BF1B05" w:rsidRPr="00946390">
        <w:t>Amplified’ s</w:t>
      </w:r>
      <w:r w:rsidR="00EE332B" w:rsidRPr="00946390">
        <w:t xml:space="preserve"> </w:t>
      </w:r>
      <w:r w:rsidR="00A033E6" w:rsidRPr="00946390">
        <w:t xml:space="preserve">overall objective (OB) </w:t>
      </w:r>
      <w:r w:rsidR="00407826" w:rsidRPr="00946390">
        <w:t>i</w:t>
      </w:r>
      <w:r w:rsidR="0071789A" w:rsidRPr="00946390">
        <w:t>s to increase the holistic coverage of Comprehensive Sexuality Education</w:t>
      </w:r>
      <w:r w:rsidR="00062855" w:rsidRPr="00946390">
        <w:t xml:space="preserve"> (CSE)</w:t>
      </w:r>
      <w:r w:rsidR="0071789A" w:rsidRPr="00946390">
        <w:t xml:space="preserve"> amongst adolescents, youth, parents/guardians, community leaders, </w:t>
      </w:r>
      <w:r w:rsidR="009709E2" w:rsidRPr="00946390">
        <w:t>men,</w:t>
      </w:r>
      <w:r w:rsidR="0071789A" w:rsidRPr="00946390">
        <w:t xml:space="preserve"> and community members through the strengthening of Civil Society Organizations. </w:t>
      </w:r>
    </w:p>
    <w:p w14:paraId="2BEA6FC0" w14:textId="77777777" w:rsidR="006A49DB" w:rsidRPr="00946390" w:rsidRDefault="006A49DB" w:rsidP="000F7048">
      <w:pPr>
        <w:jc w:val="both"/>
      </w:pPr>
    </w:p>
    <w:p w14:paraId="57700F22" w14:textId="5C4110F8" w:rsidR="0036690A" w:rsidRPr="00946390" w:rsidRDefault="00FC41DD" w:rsidP="000F7048">
      <w:pPr>
        <w:jc w:val="both"/>
      </w:pPr>
      <w:r>
        <w:t>The organization aspired to achieve this through a</w:t>
      </w:r>
      <w:r w:rsidR="0071789A" w:rsidRPr="00946390">
        <w:t xml:space="preserve"> holistic CSE approach</w:t>
      </w:r>
      <w:r w:rsidR="00B24D30" w:rsidRPr="00946390">
        <w:t xml:space="preserve"> defined</w:t>
      </w:r>
      <w:r w:rsidR="0071789A" w:rsidRPr="00946390">
        <w:t xml:space="preserve"> as an approach that recognize</w:t>
      </w:r>
      <w:r w:rsidR="00647A28" w:rsidRPr="00946390">
        <w:t>s</w:t>
      </w:r>
      <w:r w:rsidR="0071789A" w:rsidRPr="00946390">
        <w:t xml:space="preserve"> the role different actors play in addressing the</w:t>
      </w:r>
      <w:r w:rsidR="003E29C3" w:rsidRPr="00946390">
        <w:t xml:space="preserve"> Sexual and Reproductive and Health Rights</w:t>
      </w:r>
      <w:r w:rsidR="0071789A" w:rsidRPr="00946390">
        <w:t xml:space="preserve"> </w:t>
      </w:r>
      <w:r w:rsidR="003E29C3" w:rsidRPr="00946390">
        <w:t>(</w:t>
      </w:r>
      <w:r w:rsidR="0071789A" w:rsidRPr="00946390">
        <w:t>SRHR</w:t>
      </w:r>
      <w:r w:rsidR="003E29C3" w:rsidRPr="00946390">
        <w:t>)</w:t>
      </w:r>
      <w:r w:rsidR="0071789A" w:rsidRPr="00946390">
        <w:t xml:space="preserve"> needs of adolescents and youth. This approach realises that adolescents and youth don’t exist in isolation or in a vacuum and that their belie</w:t>
      </w:r>
      <w:r w:rsidR="00647A28" w:rsidRPr="00946390">
        <w:t>f</w:t>
      </w:r>
      <w:r w:rsidR="0071789A" w:rsidRPr="00946390">
        <w:t xml:space="preserve">s, attitudes, knowledge and behaviours related to SRHR is directly and indirectly influenced by different actors in their ecological system. </w:t>
      </w:r>
      <w:r w:rsidR="00C83F01" w:rsidRPr="00946390">
        <w:t xml:space="preserve"> </w:t>
      </w:r>
      <w:r w:rsidR="005E3FD9" w:rsidRPr="00946390">
        <w:t xml:space="preserve">The project </w:t>
      </w:r>
      <w:r w:rsidR="00E64926" w:rsidRPr="00946390">
        <w:t>engaged</w:t>
      </w:r>
      <w:r w:rsidR="005E3FD9" w:rsidRPr="00946390">
        <w:t xml:space="preserve"> Nationally and across four target Regions (Khomas, Omusati, Erongo and Oshana) </w:t>
      </w:r>
      <w:r w:rsidR="00C42BD0" w:rsidRPr="00946390">
        <w:t xml:space="preserve">to </w:t>
      </w:r>
      <w:r w:rsidR="00C6346D" w:rsidRPr="00946390">
        <w:t>fulfil four key strategic objectives (SO</w:t>
      </w:r>
      <w:r w:rsidR="00AB1B16" w:rsidRPr="00946390">
        <w:t xml:space="preserve">) which </w:t>
      </w:r>
      <w:r w:rsidR="00E64926" w:rsidRPr="00946390">
        <w:t>include</w:t>
      </w:r>
      <w:r w:rsidR="00C60C64" w:rsidRPr="00946390">
        <w:t>:</w:t>
      </w:r>
    </w:p>
    <w:p w14:paraId="0A92B677" w14:textId="77777777" w:rsidR="00AB1B16" w:rsidRPr="00946390" w:rsidRDefault="00AB1B16" w:rsidP="000F7048">
      <w:pPr>
        <w:jc w:val="both"/>
      </w:pPr>
    </w:p>
    <w:p w14:paraId="62F5F6D5" w14:textId="490623B2" w:rsidR="00AB1B16" w:rsidRPr="00946390" w:rsidRDefault="009C43F6" w:rsidP="00946390">
      <w:pPr>
        <w:pStyle w:val="ListParagraph"/>
        <w:numPr>
          <w:ilvl w:val="0"/>
          <w:numId w:val="11"/>
        </w:numPr>
        <w:ind w:left="426"/>
        <w:jc w:val="both"/>
      </w:pPr>
      <w:r w:rsidRPr="00946390">
        <w:rPr>
          <w:i/>
          <w:iCs/>
        </w:rPr>
        <w:t xml:space="preserve">CSO’s capacity strengthened to monitor, </w:t>
      </w:r>
      <w:r w:rsidR="00062855" w:rsidRPr="00946390">
        <w:rPr>
          <w:i/>
          <w:iCs/>
        </w:rPr>
        <w:t>support,</w:t>
      </w:r>
      <w:r w:rsidRPr="00946390">
        <w:rPr>
          <w:i/>
          <w:iCs/>
        </w:rPr>
        <w:t xml:space="preserve"> and enhance the capacity of schools to effectively implement CSE</w:t>
      </w:r>
      <w:r w:rsidR="00062855" w:rsidRPr="00946390">
        <w:rPr>
          <w:i/>
          <w:iCs/>
        </w:rPr>
        <w:t>.</w:t>
      </w:r>
    </w:p>
    <w:p w14:paraId="500B5766" w14:textId="63155B4A" w:rsidR="009C43F6" w:rsidRPr="00946390" w:rsidRDefault="00062855" w:rsidP="00946390">
      <w:pPr>
        <w:pStyle w:val="ListParagraph"/>
        <w:numPr>
          <w:ilvl w:val="0"/>
          <w:numId w:val="11"/>
        </w:numPr>
        <w:ind w:left="426"/>
        <w:jc w:val="both"/>
      </w:pPr>
      <w:r w:rsidRPr="00946390">
        <w:rPr>
          <w:i/>
          <w:iCs/>
        </w:rPr>
        <w:t>Increased presence of youth led CSE activities with a focus on addressing harmful gender norms and GBV as key determinants of SRHR outcomes</w:t>
      </w:r>
      <w:r w:rsidR="00864410" w:rsidRPr="00946390">
        <w:rPr>
          <w:i/>
          <w:iCs/>
        </w:rPr>
        <w:t xml:space="preserve">. </w:t>
      </w:r>
    </w:p>
    <w:p w14:paraId="792882F1" w14:textId="0F00A3FD" w:rsidR="00864410" w:rsidRPr="00946390" w:rsidRDefault="00EB1614" w:rsidP="00946390">
      <w:pPr>
        <w:pStyle w:val="ListParagraph"/>
        <w:numPr>
          <w:ilvl w:val="0"/>
          <w:numId w:val="11"/>
        </w:numPr>
        <w:ind w:left="426"/>
        <w:jc w:val="both"/>
      </w:pPr>
      <w:r w:rsidRPr="00946390">
        <w:rPr>
          <w:i/>
          <w:iCs/>
        </w:rPr>
        <w:t>Improved enabling environment through the involvement and active participation of parents/guardians, community leaders, men and community members on CSE and their role in addressing SRHR challenges including GBV amongst adolescents and youth led by CSOs.</w:t>
      </w:r>
    </w:p>
    <w:p w14:paraId="32AE963E" w14:textId="02DA2BCF" w:rsidR="00F057E6" w:rsidRPr="00946390" w:rsidRDefault="00EB1614" w:rsidP="00946390">
      <w:pPr>
        <w:pStyle w:val="ListParagraph"/>
        <w:numPr>
          <w:ilvl w:val="0"/>
          <w:numId w:val="11"/>
        </w:numPr>
        <w:ind w:left="426"/>
        <w:jc w:val="both"/>
      </w:pPr>
      <w:r w:rsidRPr="00946390">
        <w:rPr>
          <w:i/>
          <w:iCs/>
        </w:rPr>
        <w:t>Enhanced access to psychosocial support services and referrals for adolescents and youth.</w:t>
      </w:r>
    </w:p>
    <w:p w14:paraId="5CE76810" w14:textId="77777777" w:rsidR="00F057E6" w:rsidRDefault="00F057E6" w:rsidP="00946390">
      <w:pPr>
        <w:pStyle w:val="ListParagraph"/>
        <w:ind w:left="426"/>
        <w:jc w:val="both"/>
        <w:rPr>
          <w:sz w:val="23"/>
          <w:szCs w:val="23"/>
        </w:rPr>
      </w:pPr>
    </w:p>
    <w:p w14:paraId="150081A4" w14:textId="77777777" w:rsidR="00F057E6" w:rsidRDefault="00F057E6" w:rsidP="00F057E6">
      <w:pPr>
        <w:pStyle w:val="ListParagraph"/>
        <w:jc w:val="both"/>
        <w:rPr>
          <w:sz w:val="23"/>
          <w:szCs w:val="23"/>
        </w:rPr>
      </w:pPr>
    </w:p>
    <w:p w14:paraId="1CF6B10D" w14:textId="77777777" w:rsidR="00F057E6" w:rsidRDefault="00F057E6" w:rsidP="00F057E6">
      <w:pPr>
        <w:pStyle w:val="ListParagraph"/>
        <w:jc w:val="both"/>
        <w:rPr>
          <w:sz w:val="23"/>
          <w:szCs w:val="23"/>
        </w:rPr>
      </w:pPr>
    </w:p>
    <w:p w14:paraId="39EC4467" w14:textId="77777777" w:rsidR="00522C73" w:rsidRDefault="00522C73" w:rsidP="00F057E6">
      <w:pPr>
        <w:pStyle w:val="ListParagraph"/>
        <w:jc w:val="both"/>
        <w:rPr>
          <w:sz w:val="23"/>
          <w:szCs w:val="23"/>
        </w:rPr>
      </w:pPr>
    </w:p>
    <w:p w14:paraId="31210AD8" w14:textId="77777777" w:rsidR="005F49BF" w:rsidRDefault="005F49BF" w:rsidP="00F057E6">
      <w:pPr>
        <w:pStyle w:val="ListParagraph"/>
        <w:jc w:val="both"/>
        <w:rPr>
          <w:sz w:val="23"/>
          <w:szCs w:val="23"/>
        </w:rPr>
      </w:pPr>
    </w:p>
    <w:p w14:paraId="0CDE155F" w14:textId="77777777" w:rsidR="00F057E6" w:rsidRDefault="00F057E6" w:rsidP="00F057E6">
      <w:pPr>
        <w:pStyle w:val="ListParagraph"/>
        <w:jc w:val="both"/>
      </w:pPr>
    </w:p>
    <w:p w14:paraId="764E1640" w14:textId="77777777" w:rsidR="000F7048" w:rsidRDefault="0063258C" w:rsidP="000F7048">
      <w:pPr>
        <w:pStyle w:val="ListParagraph"/>
        <w:numPr>
          <w:ilvl w:val="0"/>
          <w:numId w:val="1"/>
        </w:numPr>
        <w:jc w:val="both"/>
        <w:rPr>
          <w:b/>
          <w:sz w:val="28"/>
          <w:szCs w:val="28"/>
          <w:u w:val="single"/>
        </w:rPr>
      </w:pPr>
      <w:r>
        <w:rPr>
          <w:b/>
          <w:sz w:val="28"/>
          <w:szCs w:val="28"/>
          <w:u w:val="single"/>
        </w:rPr>
        <w:t xml:space="preserve">Scope of Work </w:t>
      </w:r>
    </w:p>
    <w:p w14:paraId="1CF8F57C" w14:textId="2DFB5C2C" w:rsidR="0063258C" w:rsidRDefault="0063258C" w:rsidP="0063258C">
      <w:pPr>
        <w:jc w:val="both"/>
        <w:rPr>
          <w:b/>
          <w:sz w:val="28"/>
          <w:szCs w:val="28"/>
          <w:u w:val="single"/>
        </w:rPr>
      </w:pPr>
    </w:p>
    <w:p w14:paraId="24A7107D" w14:textId="0B187A03" w:rsidR="00196D1C" w:rsidRDefault="00C04858" w:rsidP="00716734">
      <w:pPr>
        <w:pStyle w:val="c2"/>
        <w:shd w:val="clear" w:color="auto" w:fill="FFFFFF"/>
        <w:spacing w:before="0" w:beforeAutospacing="0" w:after="0" w:afterAutospacing="0"/>
        <w:jc w:val="both"/>
        <w:rPr>
          <w:rFonts w:asciiTheme="minorHAnsi" w:hAnsiTheme="minorHAnsi" w:cstheme="minorHAnsi"/>
          <w:color w:val="000000"/>
        </w:rPr>
      </w:pPr>
      <w:r w:rsidRPr="00F46AED">
        <w:rPr>
          <w:rFonts w:asciiTheme="minorHAnsi" w:hAnsiTheme="minorHAnsi" w:cstheme="minorHAnsi"/>
          <w:color w:val="000000"/>
        </w:rPr>
        <w:t>We therefore seek the services of a suitably qualified consultant to conduct a</w:t>
      </w:r>
      <w:r w:rsidR="00C67D3E">
        <w:rPr>
          <w:rFonts w:asciiTheme="minorHAnsi" w:hAnsiTheme="minorHAnsi" w:cstheme="minorHAnsi"/>
          <w:color w:val="000000"/>
        </w:rPr>
        <w:t>n</w:t>
      </w:r>
      <w:r w:rsidRPr="00F46AED">
        <w:rPr>
          <w:rFonts w:asciiTheme="minorHAnsi" w:hAnsiTheme="minorHAnsi" w:cstheme="minorHAnsi"/>
          <w:color w:val="000000"/>
        </w:rPr>
        <w:t xml:space="preserve"> </w:t>
      </w:r>
      <w:r w:rsidR="00FA2E29">
        <w:rPr>
          <w:rFonts w:asciiTheme="minorHAnsi" w:hAnsiTheme="minorHAnsi" w:cstheme="minorHAnsi"/>
          <w:color w:val="000000"/>
        </w:rPr>
        <w:t>end</w:t>
      </w:r>
      <w:r w:rsidR="00C67D3E">
        <w:rPr>
          <w:rFonts w:asciiTheme="minorHAnsi" w:hAnsiTheme="minorHAnsi" w:cstheme="minorHAnsi"/>
          <w:color w:val="000000"/>
        </w:rPr>
        <w:t xml:space="preserve"> of project </w:t>
      </w:r>
      <w:r w:rsidRPr="00F46AED">
        <w:rPr>
          <w:rFonts w:asciiTheme="minorHAnsi" w:hAnsiTheme="minorHAnsi" w:cstheme="minorHAnsi"/>
          <w:color w:val="000000"/>
        </w:rPr>
        <w:t xml:space="preserve"> evaluation of the project from 1</w:t>
      </w:r>
      <w:r w:rsidR="00C67D3E">
        <w:rPr>
          <w:rFonts w:asciiTheme="minorHAnsi" w:hAnsiTheme="minorHAnsi" w:cstheme="minorHAnsi"/>
          <w:color w:val="000000"/>
        </w:rPr>
        <w:t xml:space="preserve"> November</w:t>
      </w:r>
      <w:r w:rsidRPr="00F46AED">
        <w:rPr>
          <w:rFonts w:asciiTheme="minorHAnsi" w:hAnsiTheme="minorHAnsi" w:cstheme="minorHAnsi"/>
          <w:color w:val="000000"/>
        </w:rPr>
        <w:t xml:space="preserve"> 20</w:t>
      </w:r>
      <w:r w:rsidR="00C67D3E">
        <w:rPr>
          <w:rFonts w:asciiTheme="minorHAnsi" w:hAnsiTheme="minorHAnsi" w:cstheme="minorHAnsi"/>
          <w:color w:val="000000"/>
        </w:rPr>
        <w:t>20</w:t>
      </w:r>
      <w:r w:rsidRPr="00F46AED">
        <w:rPr>
          <w:rFonts w:asciiTheme="minorHAnsi" w:hAnsiTheme="minorHAnsi" w:cstheme="minorHAnsi"/>
          <w:color w:val="000000"/>
        </w:rPr>
        <w:t xml:space="preserve"> to</w:t>
      </w:r>
      <w:r w:rsidR="00974BAB" w:rsidRPr="00F46AED">
        <w:rPr>
          <w:rFonts w:asciiTheme="minorHAnsi" w:hAnsiTheme="minorHAnsi" w:cstheme="minorHAnsi"/>
          <w:color w:val="000000"/>
        </w:rPr>
        <w:t xml:space="preserve"> 31 Octobe</w:t>
      </w:r>
      <w:r w:rsidR="00196D1C">
        <w:rPr>
          <w:rFonts w:asciiTheme="minorHAnsi" w:hAnsiTheme="minorHAnsi" w:cstheme="minorHAnsi"/>
          <w:color w:val="000000"/>
        </w:rPr>
        <w:t>r 2023</w:t>
      </w:r>
      <w:r w:rsidR="00974BAB" w:rsidRPr="00F46AED">
        <w:rPr>
          <w:rFonts w:asciiTheme="minorHAnsi" w:hAnsiTheme="minorHAnsi" w:cstheme="minorHAnsi"/>
          <w:color w:val="000000"/>
        </w:rPr>
        <w:t xml:space="preserve">. </w:t>
      </w:r>
      <w:r w:rsidRPr="00F46AED">
        <w:rPr>
          <w:rFonts w:asciiTheme="minorHAnsi" w:hAnsiTheme="minorHAnsi" w:cstheme="minorHAnsi"/>
          <w:color w:val="000000"/>
        </w:rPr>
        <w:t xml:space="preserve"> </w:t>
      </w:r>
      <w:r w:rsidR="00974BAB" w:rsidRPr="00F46AED">
        <w:rPr>
          <w:rFonts w:asciiTheme="minorHAnsi" w:hAnsiTheme="minorHAnsi" w:cstheme="minorHAnsi"/>
          <w:color w:val="000000"/>
        </w:rPr>
        <w:t>The</w:t>
      </w:r>
      <w:r w:rsidR="00196D1C">
        <w:rPr>
          <w:rFonts w:asciiTheme="minorHAnsi" w:hAnsiTheme="minorHAnsi" w:cstheme="minorHAnsi"/>
          <w:color w:val="000000"/>
        </w:rPr>
        <w:t xml:space="preserve"> project</w:t>
      </w:r>
      <w:r w:rsidR="00974BAB" w:rsidRPr="00F46AED">
        <w:rPr>
          <w:rFonts w:asciiTheme="minorHAnsi" w:hAnsiTheme="minorHAnsi" w:cstheme="minorHAnsi"/>
          <w:color w:val="000000"/>
        </w:rPr>
        <w:t xml:space="preserve"> evaluation will assess</w:t>
      </w:r>
      <w:r w:rsidR="00196D1C">
        <w:rPr>
          <w:rFonts w:asciiTheme="minorHAnsi" w:hAnsiTheme="minorHAnsi" w:cstheme="minorHAnsi"/>
          <w:color w:val="000000"/>
        </w:rPr>
        <w:t xml:space="preserve"> </w:t>
      </w:r>
      <w:r w:rsidR="00447CC8">
        <w:rPr>
          <w:rFonts w:asciiTheme="minorHAnsi" w:hAnsiTheme="minorHAnsi" w:cstheme="minorHAnsi"/>
          <w:color w:val="000000"/>
        </w:rPr>
        <w:t xml:space="preserve">the </w:t>
      </w:r>
      <w:r w:rsidR="00196D1C">
        <w:rPr>
          <w:rFonts w:asciiTheme="minorHAnsi" w:hAnsiTheme="minorHAnsi" w:cstheme="minorHAnsi"/>
          <w:color w:val="000000"/>
        </w:rPr>
        <w:t xml:space="preserve">following </w:t>
      </w:r>
      <w:r w:rsidR="00851089">
        <w:rPr>
          <w:rFonts w:asciiTheme="minorHAnsi" w:hAnsiTheme="minorHAnsi" w:cstheme="minorHAnsi"/>
          <w:color w:val="000000"/>
        </w:rPr>
        <w:t>areas.</w:t>
      </w:r>
    </w:p>
    <w:p w14:paraId="350F8665" w14:textId="77777777" w:rsidR="00196D1C" w:rsidRDefault="00196D1C" w:rsidP="00716734">
      <w:pPr>
        <w:pStyle w:val="c2"/>
        <w:shd w:val="clear" w:color="auto" w:fill="FFFFFF"/>
        <w:spacing w:before="0" w:beforeAutospacing="0" w:after="0" w:afterAutospacing="0"/>
        <w:jc w:val="both"/>
        <w:rPr>
          <w:rFonts w:asciiTheme="minorHAnsi" w:hAnsiTheme="minorHAnsi" w:cstheme="minorHAnsi"/>
          <w:color w:val="000000"/>
        </w:rPr>
      </w:pPr>
    </w:p>
    <w:p w14:paraId="6FC8CD04" w14:textId="77777777" w:rsidR="00180B1A" w:rsidRDefault="00B62E40" w:rsidP="00180B1A">
      <w:pPr>
        <w:pStyle w:val="c2"/>
        <w:numPr>
          <w:ilvl w:val="1"/>
          <w:numId w:val="1"/>
        </w:numPr>
        <w:shd w:val="clear" w:color="auto" w:fill="FFFFFF"/>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P</w:t>
      </w:r>
      <w:r w:rsidR="00974BAB" w:rsidRPr="00F46AED">
        <w:rPr>
          <w:rFonts w:asciiTheme="minorHAnsi" w:hAnsiTheme="minorHAnsi" w:cstheme="minorHAnsi"/>
          <w:color w:val="000000"/>
        </w:rPr>
        <w:t>roject’s design</w:t>
      </w:r>
      <w:r>
        <w:rPr>
          <w:rFonts w:asciiTheme="minorHAnsi" w:hAnsiTheme="minorHAnsi" w:cstheme="minorHAnsi"/>
          <w:color w:val="000000"/>
        </w:rPr>
        <w:t xml:space="preserve"> and scope</w:t>
      </w:r>
    </w:p>
    <w:p w14:paraId="16FD9FA6" w14:textId="5718DC50" w:rsidR="00590709" w:rsidRPr="00180B1A" w:rsidRDefault="00C46AA4" w:rsidP="00180B1A">
      <w:pPr>
        <w:pStyle w:val="c2"/>
        <w:numPr>
          <w:ilvl w:val="1"/>
          <w:numId w:val="1"/>
        </w:numPr>
        <w:shd w:val="clear" w:color="auto" w:fill="FFFFFF"/>
        <w:spacing w:before="0" w:beforeAutospacing="0" w:after="0" w:afterAutospacing="0"/>
        <w:jc w:val="both"/>
        <w:rPr>
          <w:rFonts w:asciiTheme="minorHAnsi" w:hAnsiTheme="minorHAnsi" w:cstheme="minorHAnsi"/>
          <w:color w:val="000000"/>
        </w:rPr>
      </w:pPr>
      <w:r w:rsidRPr="00180B1A">
        <w:rPr>
          <w:rFonts w:asciiTheme="minorHAnsi" w:hAnsiTheme="minorHAnsi" w:cstheme="minorHAnsi"/>
          <w:color w:val="000000"/>
        </w:rPr>
        <w:t>I</w:t>
      </w:r>
      <w:r w:rsidR="00974BAB" w:rsidRPr="00180B1A">
        <w:rPr>
          <w:rFonts w:asciiTheme="minorHAnsi" w:hAnsiTheme="minorHAnsi" w:cstheme="minorHAnsi"/>
          <w:color w:val="000000"/>
        </w:rPr>
        <w:t>mplementation status</w:t>
      </w:r>
      <w:r w:rsidRPr="00180B1A">
        <w:rPr>
          <w:rFonts w:asciiTheme="minorHAnsi" w:hAnsiTheme="minorHAnsi" w:cstheme="minorHAnsi"/>
          <w:color w:val="000000"/>
        </w:rPr>
        <w:t xml:space="preserve">, progress, </w:t>
      </w:r>
      <w:r w:rsidR="00974BAB" w:rsidRPr="00180B1A">
        <w:rPr>
          <w:rFonts w:asciiTheme="minorHAnsi" w:hAnsiTheme="minorHAnsi" w:cstheme="minorHAnsi"/>
          <w:color w:val="000000"/>
        </w:rPr>
        <w:t xml:space="preserve">and </w:t>
      </w:r>
      <w:r w:rsidRPr="00180B1A">
        <w:rPr>
          <w:rFonts w:asciiTheme="minorHAnsi" w:hAnsiTheme="minorHAnsi" w:cstheme="minorHAnsi"/>
          <w:color w:val="000000"/>
        </w:rPr>
        <w:t>extend</w:t>
      </w:r>
      <w:r w:rsidR="00590709" w:rsidRPr="00180B1A">
        <w:rPr>
          <w:rFonts w:asciiTheme="minorHAnsi" w:hAnsiTheme="minorHAnsi" w:cstheme="minorHAnsi"/>
          <w:color w:val="000000"/>
        </w:rPr>
        <w:t xml:space="preserve"> to</w:t>
      </w:r>
      <w:r w:rsidRPr="00180B1A">
        <w:rPr>
          <w:rFonts w:asciiTheme="minorHAnsi" w:hAnsiTheme="minorHAnsi" w:cstheme="minorHAnsi"/>
          <w:color w:val="000000"/>
        </w:rPr>
        <w:t xml:space="preserve"> which</w:t>
      </w:r>
      <w:r w:rsidR="00974BAB" w:rsidRPr="00180B1A">
        <w:rPr>
          <w:rFonts w:asciiTheme="minorHAnsi" w:hAnsiTheme="minorHAnsi" w:cstheme="minorHAnsi"/>
          <w:color w:val="000000"/>
        </w:rPr>
        <w:t xml:space="preserve"> expected outcomes</w:t>
      </w:r>
      <w:r w:rsidR="00590709" w:rsidRPr="00180B1A">
        <w:rPr>
          <w:rFonts w:asciiTheme="minorHAnsi" w:hAnsiTheme="minorHAnsi" w:cstheme="minorHAnsi"/>
          <w:color w:val="000000"/>
        </w:rPr>
        <w:t xml:space="preserve">  have been achieved</w:t>
      </w:r>
      <w:r w:rsidR="00974BAB" w:rsidRPr="00180B1A">
        <w:rPr>
          <w:rFonts w:asciiTheme="minorHAnsi" w:hAnsiTheme="minorHAnsi" w:cstheme="minorHAnsi"/>
          <w:color w:val="000000"/>
        </w:rPr>
        <w:t xml:space="preserve">. </w:t>
      </w:r>
    </w:p>
    <w:p w14:paraId="3C8A8118" w14:textId="0FDED4EB" w:rsidR="00180B1A" w:rsidRDefault="00180B1A" w:rsidP="00B62E40">
      <w:pPr>
        <w:pStyle w:val="c2"/>
        <w:numPr>
          <w:ilvl w:val="1"/>
          <w:numId w:val="1"/>
        </w:numPr>
        <w:shd w:val="clear" w:color="auto" w:fill="FFFFFF"/>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C</w:t>
      </w:r>
      <w:r w:rsidR="00974BAB" w:rsidRPr="00F46AED">
        <w:rPr>
          <w:rFonts w:asciiTheme="minorHAnsi" w:hAnsiTheme="minorHAnsi" w:cstheme="minorHAnsi"/>
          <w:color w:val="000000"/>
        </w:rPr>
        <w:t xml:space="preserve">ollate, </w:t>
      </w:r>
      <w:r w:rsidR="00B768D2" w:rsidRPr="00F46AED">
        <w:rPr>
          <w:rFonts w:asciiTheme="minorHAnsi" w:hAnsiTheme="minorHAnsi" w:cstheme="minorHAnsi"/>
          <w:color w:val="000000"/>
        </w:rPr>
        <w:t>analyse,</w:t>
      </w:r>
      <w:r w:rsidR="00974BAB" w:rsidRPr="00F46AED">
        <w:rPr>
          <w:rFonts w:asciiTheme="minorHAnsi" w:hAnsiTheme="minorHAnsi" w:cstheme="minorHAnsi"/>
          <w:color w:val="000000"/>
        </w:rPr>
        <w:t xml:space="preserve"> and document key lessons learned, challenges experienced and highlight best practices during the implementation period. </w:t>
      </w:r>
    </w:p>
    <w:p w14:paraId="0E6E21F7" w14:textId="326AE61B" w:rsidR="00851089" w:rsidRPr="00851089" w:rsidRDefault="00B768D2" w:rsidP="00B62E40">
      <w:pPr>
        <w:pStyle w:val="c2"/>
        <w:numPr>
          <w:ilvl w:val="1"/>
          <w:numId w:val="1"/>
        </w:numPr>
        <w:shd w:val="clear" w:color="auto" w:fill="FFFFFF"/>
        <w:spacing w:before="0" w:beforeAutospacing="0" w:after="0" w:afterAutospacing="0"/>
        <w:jc w:val="both"/>
        <w:rPr>
          <w:rFonts w:asciiTheme="minorHAnsi" w:hAnsiTheme="minorHAnsi" w:cstheme="minorHAnsi"/>
          <w:color w:val="000000"/>
        </w:rPr>
      </w:pPr>
      <w:r>
        <w:rPr>
          <w:rFonts w:asciiTheme="minorHAnsi" w:hAnsiTheme="minorHAnsi" w:cstheme="minorHAnsi"/>
        </w:rPr>
        <w:t xml:space="preserve">Assess </w:t>
      </w:r>
      <w:r w:rsidR="00F46AED" w:rsidRPr="00F46AED">
        <w:rPr>
          <w:rFonts w:asciiTheme="minorHAnsi" w:hAnsiTheme="minorHAnsi" w:cstheme="minorHAnsi"/>
        </w:rPr>
        <w:t xml:space="preserve">coordination, partnership arrangements, institutional strengthening, beneficiary participation, </w:t>
      </w:r>
      <w:r w:rsidR="00851089" w:rsidRPr="00F46AED">
        <w:rPr>
          <w:rFonts w:asciiTheme="minorHAnsi" w:hAnsiTheme="minorHAnsi" w:cstheme="minorHAnsi"/>
        </w:rPr>
        <w:t>replication,</w:t>
      </w:r>
      <w:r w:rsidR="00F46AED" w:rsidRPr="00F46AED">
        <w:rPr>
          <w:rFonts w:asciiTheme="minorHAnsi" w:hAnsiTheme="minorHAnsi" w:cstheme="minorHAnsi"/>
        </w:rPr>
        <w:t xml:space="preserve"> and sustainability of the programme. </w:t>
      </w:r>
    </w:p>
    <w:p w14:paraId="20C1144E" w14:textId="77777777" w:rsidR="00851089" w:rsidRDefault="00851089" w:rsidP="00851089">
      <w:pPr>
        <w:pStyle w:val="c2"/>
        <w:shd w:val="clear" w:color="auto" w:fill="FFFFFF"/>
        <w:spacing w:before="0" w:beforeAutospacing="0" w:after="0" w:afterAutospacing="0"/>
        <w:jc w:val="both"/>
        <w:rPr>
          <w:rFonts w:asciiTheme="minorHAnsi" w:hAnsiTheme="minorHAnsi" w:cstheme="minorHAnsi"/>
        </w:rPr>
      </w:pPr>
    </w:p>
    <w:p w14:paraId="5331A9D3" w14:textId="545CCED9" w:rsidR="00716734" w:rsidRPr="00F46AED" w:rsidRDefault="00F46AED" w:rsidP="00851089">
      <w:pPr>
        <w:pStyle w:val="c2"/>
        <w:shd w:val="clear" w:color="auto" w:fill="FFFFFF"/>
        <w:spacing w:before="0" w:beforeAutospacing="0" w:after="0" w:afterAutospacing="0"/>
        <w:jc w:val="both"/>
        <w:rPr>
          <w:rFonts w:asciiTheme="minorHAnsi" w:hAnsiTheme="minorHAnsi" w:cstheme="minorHAnsi"/>
          <w:color w:val="000000"/>
        </w:rPr>
      </w:pPr>
      <w:r w:rsidRPr="00F46AED">
        <w:rPr>
          <w:rFonts w:asciiTheme="minorHAnsi" w:hAnsiTheme="minorHAnsi" w:cstheme="minorHAnsi"/>
        </w:rPr>
        <w:t>The evaluation will include</w:t>
      </w:r>
      <w:r>
        <w:rPr>
          <w:rFonts w:asciiTheme="minorHAnsi" w:hAnsiTheme="minorHAnsi" w:cstheme="minorHAnsi"/>
        </w:rPr>
        <w:t xml:space="preserve"> a</w:t>
      </w:r>
      <w:r w:rsidRPr="00F46AED">
        <w:rPr>
          <w:rFonts w:asciiTheme="minorHAnsi" w:hAnsiTheme="minorHAnsi" w:cstheme="minorHAnsi"/>
        </w:rPr>
        <w:t xml:space="preserve"> review of the project design, and assumptions made at the beginning of the pro</w:t>
      </w:r>
      <w:r>
        <w:rPr>
          <w:rFonts w:asciiTheme="minorHAnsi" w:hAnsiTheme="minorHAnsi" w:cstheme="minorHAnsi"/>
        </w:rPr>
        <w:t>ject’s</w:t>
      </w:r>
      <w:r w:rsidRPr="00F46AED">
        <w:rPr>
          <w:rFonts w:asciiTheme="minorHAnsi" w:hAnsiTheme="minorHAnsi" w:cstheme="minorHAnsi"/>
        </w:rPr>
        <w:t xml:space="preserve"> development process. It will assess whether the programme results are on track; capacities built, and cross cutting issues of gender and human rights have been addressed. It will also assess whether the programme implementation strategy has been optimum and recommend areas for improvement and learning. </w:t>
      </w:r>
    </w:p>
    <w:p w14:paraId="70065009" w14:textId="77777777" w:rsidR="00D63290" w:rsidRDefault="00D63290" w:rsidP="00566CBB">
      <w:pPr>
        <w:pStyle w:val="c2"/>
        <w:shd w:val="clear" w:color="auto" w:fill="FFFFFF"/>
        <w:spacing w:before="0" w:beforeAutospacing="0" w:after="0" w:afterAutospacing="0"/>
        <w:jc w:val="both"/>
        <w:rPr>
          <w:rFonts w:asciiTheme="minorHAnsi" w:hAnsiTheme="minorHAnsi" w:cstheme="minorHAnsi"/>
          <w:color w:val="000000"/>
        </w:rPr>
      </w:pPr>
    </w:p>
    <w:p w14:paraId="1A9601E8" w14:textId="1AB5D8F0" w:rsidR="00566CBB" w:rsidRDefault="00566CBB" w:rsidP="00566CBB">
      <w:pPr>
        <w:pStyle w:val="c2"/>
        <w:numPr>
          <w:ilvl w:val="0"/>
          <w:numId w:val="1"/>
        </w:numPr>
        <w:shd w:val="clear" w:color="auto" w:fill="FFFFFF"/>
        <w:spacing w:before="0" w:beforeAutospacing="0" w:after="0" w:afterAutospacing="0"/>
        <w:jc w:val="both"/>
        <w:rPr>
          <w:rFonts w:asciiTheme="minorHAnsi" w:hAnsiTheme="minorHAnsi" w:cstheme="minorHAnsi"/>
          <w:b/>
          <w:color w:val="000000"/>
          <w:sz w:val="28"/>
          <w:szCs w:val="28"/>
        </w:rPr>
      </w:pPr>
      <w:r w:rsidRPr="00566CBB">
        <w:rPr>
          <w:rFonts w:asciiTheme="minorHAnsi" w:hAnsiTheme="minorHAnsi" w:cstheme="minorHAnsi"/>
          <w:b/>
          <w:color w:val="000000"/>
          <w:sz w:val="28"/>
          <w:szCs w:val="28"/>
        </w:rPr>
        <w:t xml:space="preserve">Requirements </w:t>
      </w:r>
    </w:p>
    <w:p w14:paraId="4D50323F" w14:textId="18A48A88" w:rsidR="00566CBB" w:rsidRPr="00566CBB" w:rsidRDefault="00566CBB" w:rsidP="00566CBB">
      <w:pPr>
        <w:pStyle w:val="c2"/>
        <w:shd w:val="clear" w:color="auto" w:fill="FFFFFF"/>
        <w:spacing w:before="0" w:beforeAutospacing="0" w:after="0" w:afterAutospacing="0"/>
        <w:jc w:val="both"/>
        <w:rPr>
          <w:rFonts w:asciiTheme="minorHAnsi" w:hAnsiTheme="minorHAnsi" w:cstheme="minorHAnsi"/>
          <w:b/>
          <w:color w:val="000000"/>
        </w:rPr>
      </w:pPr>
    </w:p>
    <w:p w14:paraId="7B634F9B" w14:textId="2385E8F1" w:rsidR="00566CBB" w:rsidRPr="00566CBB" w:rsidRDefault="00566CBB" w:rsidP="00566CBB">
      <w:pPr>
        <w:pStyle w:val="c2"/>
        <w:numPr>
          <w:ilvl w:val="0"/>
          <w:numId w:val="8"/>
        </w:numPr>
        <w:shd w:val="clear" w:color="auto" w:fill="FFFFFF"/>
        <w:spacing w:before="0" w:beforeAutospacing="0" w:after="0" w:afterAutospacing="0"/>
        <w:jc w:val="both"/>
        <w:rPr>
          <w:rFonts w:asciiTheme="minorHAnsi" w:hAnsiTheme="minorHAnsi" w:cstheme="minorHAnsi"/>
          <w:b/>
          <w:color w:val="000000"/>
        </w:rPr>
      </w:pPr>
      <w:r w:rsidRPr="00566CBB">
        <w:rPr>
          <w:rFonts w:asciiTheme="minorHAnsi" w:hAnsiTheme="minorHAnsi" w:cstheme="minorHAnsi"/>
          <w:color w:val="000000"/>
        </w:rPr>
        <w:t>Showcase proof of work experience in</w:t>
      </w:r>
      <w:r w:rsidR="00F46AED">
        <w:rPr>
          <w:rFonts w:asciiTheme="minorHAnsi" w:hAnsiTheme="minorHAnsi" w:cstheme="minorHAnsi"/>
          <w:color w:val="000000"/>
        </w:rPr>
        <w:t xml:space="preserve"> conducting previous project evaluations </w:t>
      </w:r>
    </w:p>
    <w:p w14:paraId="39395023" w14:textId="2BEC60C3" w:rsidR="00AE52CC" w:rsidRPr="00F46AED" w:rsidRDefault="00566CBB" w:rsidP="00566CBB">
      <w:pPr>
        <w:pStyle w:val="c2"/>
        <w:numPr>
          <w:ilvl w:val="0"/>
          <w:numId w:val="8"/>
        </w:numPr>
        <w:shd w:val="clear" w:color="auto" w:fill="FFFFFF"/>
        <w:spacing w:before="0" w:beforeAutospacing="0" w:after="0" w:afterAutospacing="0"/>
        <w:jc w:val="both"/>
        <w:rPr>
          <w:rFonts w:asciiTheme="minorHAnsi" w:hAnsiTheme="minorHAnsi" w:cstheme="minorHAnsi"/>
          <w:b/>
          <w:color w:val="000000"/>
        </w:rPr>
      </w:pPr>
      <w:r>
        <w:rPr>
          <w:rFonts w:asciiTheme="minorHAnsi" w:hAnsiTheme="minorHAnsi" w:cstheme="minorHAnsi"/>
          <w:color w:val="000000"/>
        </w:rPr>
        <w:t xml:space="preserve">Showcase an understanding of </w:t>
      </w:r>
      <w:r w:rsidR="00861196">
        <w:rPr>
          <w:rFonts w:asciiTheme="minorHAnsi" w:hAnsiTheme="minorHAnsi" w:cstheme="minorHAnsi"/>
          <w:color w:val="000000"/>
        </w:rPr>
        <w:t>S</w:t>
      </w:r>
      <w:r w:rsidR="00F25A28">
        <w:rPr>
          <w:rFonts w:asciiTheme="minorHAnsi" w:hAnsiTheme="minorHAnsi" w:cstheme="minorHAnsi"/>
          <w:color w:val="000000"/>
        </w:rPr>
        <w:t>RHR</w:t>
      </w:r>
      <w:r w:rsidR="00861196">
        <w:rPr>
          <w:rFonts w:asciiTheme="minorHAnsi" w:hAnsiTheme="minorHAnsi" w:cstheme="minorHAnsi"/>
          <w:color w:val="000000"/>
        </w:rPr>
        <w:t xml:space="preserve">, </w:t>
      </w:r>
      <w:r>
        <w:rPr>
          <w:rFonts w:asciiTheme="minorHAnsi" w:hAnsiTheme="minorHAnsi" w:cstheme="minorHAnsi"/>
          <w:color w:val="000000"/>
        </w:rPr>
        <w:t>Gender, G</w:t>
      </w:r>
      <w:r w:rsidR="00861196">
        <w:rPr>
          <w:rFonts w:asciiTheme="minorHAnsi" w:hAnsiTheme="minorHAnsi" w:cstheme="minorHAnsi"/>
          <w:color w:val="000000"/>
        </w:rPr>
        <w:t>ender based Violence</w:t>
      </w:r>
      <w:r w:rsidR="005C2CAC">
        <w:rPr>
          <w:rFonts w:asciiTheme="minorHAnsi" w:hAnsiTheme="minorHAnsi" w:cstheme="minorHAnsi"/>
          <w:color w:val="000000"/>
        </w:rPr>
        <w:t>,</w:t>
      </w:r>
      <w:r w:rsidR="00F25A28">
        <w:rPr>
          <w:rFonts w:asciiTheme="minorHAnsi" w:hAnsiTheme="minorHAnsi" w:cstheme="minorHAnsi"/>
          <w:color w:val="000000"/>
        </w:rPr>
        <w:t xml:space="preserve"> Human Rights</w:t>
      </w:r>
    </w:p>
    <w:p w14:paraId="423FAC7E" w14:textId="72230392" w:rsidR="0055718D" w:rsidRPr="00A560E0" w:rsidRDefault="00F46AED" w:rsidP="003911F9">
      <w:pPr>
        <w:pStyle w:val="c2"/>
        <w:numPr>
          <w:ilvl w:val="0"/>
          <w:numId w:val="8"/>
        </w:numPr>
        <w:shd w:val="clear" w:color="auto" w:fill="FFFFFF"/>
        <w:spacing w:before="0" w:beforeAutospacing="0" w:after="0" w:afterAutospacing="0"/>
        <w:jc w:val="both"/>
        <w:rPr>
          <w:rFonts w:asciiTheme="minorHAnsi" w:hAnsiTheme="minorHAnsi" w:cstheme="minorHAnsi"/>
          <w:b/>
          <w:color w:val="000000"/>
        </w:rPr>
      </w:pPr>
      <w:r>
        <w:rPr>
          <w:rFonts w:asciiTheme="minorHAnsi" w:hAnsiTheme="minorHAnsi" w:cstheme="minorHAnsi"/>
          <w:color w:val="000000"/>
        </w:rPr>
        <w:t>Have relevant tertiary qualification</w:t>
      </w:r>
      <w:r w:rsidR="00E83E18">
        <w:rPr>
          <w:rFonts w:asciiTheme="minorHAnsi" w:hAnsiTheme="minorHAnsi" w:cstheme="minorHAnsi"/>
          <w:color w:val="000000"/>
        </w:rPr>
        <w:t>;</w:t>
      </w:r>
      <w:r>
        <w:rPr>
          <w:rFonts w:asciiTheme="minorHAnsi" w:hAnsiTheme="minorHAnsi" w:cstheme="minorHAnsi"/>
          <w:color w:val="000000"/>
        </w:rPr>
        <w:t xml:space="preserve"> a </w:t>
      </w:r>
      <w:r w:rsidR="007B59B4">
        <w:rPr>
          <w:rFonts w:asciiTheme="minorHAnsi" w:hAnsiTheme="minorHAnsi" w:cstheme="minorHAnsi"/>
          <w:color w:val="000000"/>
        </w:rPr>
        <w:t>master’s degree in public health</w:t>
      </w:r>
      <w:r>
        <w:rPr>
          <w:rFonts w:asciiTheme="minorHAnsi" w:hAnsiTheme="minorHAnsi" w:cstheme="minorHAnsi"/>
          <w:color w:val="000000"/>
        </w:rPr>
        <w:t xml:space="preserve">, Social Sciences, </w:t>
      </w:r>
      <w:r w:rsidR="007B59B4">
        <w:rPr>
          <w:rFonts w:asciiTheme="minorHAnsi" w:hAnsiTheme="minorHAnsi" w:cstheme="minorHAnsi"/>
          <w:color w:val="000000"/>
        </w:rPr>
        <w:t>Statistics,</w:t>
      </w:r>
      <w:r>
        <w:rPr>
          <w:rFonts w:asciiTheme="minorHAnsi" w:hAnsiTheme="minorHAnsi" w:cstheme="minorHAnsi"/>
          <w:color w:val="000000"/>
        </w:rPr>
        <w:t xml:space="preserve"> or related field. </w:t>
      </w:r>
    </w:p>
    <w:p w14:paraId="0405C39E" w14:textId="77777777" w:rsidR="0055718D" w:rsidRDefault="0055718D" w:rsidP="003911F9">
      <w:pPr>
        <w:pStyle w:val="c2"/>
        <w:shd w:val="clear" w:color="auto" w:fill="FFFFFF"/>
        <w:spacing w:before="0" w:beforeAutospacing="0" w:after="0" w:afterAutospacing="0"/>
        <w:jc w:val="both"/>
        <w:rPr>
          <w:rFonts w:asciiTheme="minorHAnsi" w:hAnsiTheme="minorHAnsi" w:cstheme="minorHAnsi"/>
          <w:b/>
          <w:color w:val="000000"/>
        </w:rPr>
      </w:pPr>
    </w:p>
    <w:p w14:paraId="703EB1E5" w14:textId="3532C806" w:rsidR="003911F9" w:rsidRPr="003911F9" w:rsidRDefault="003911F9" w:rsidP="003911F9">
      <w:pPr>
        <w:pStyle w:val="c2"/>
        <w:numPr>
          <w:ilvl w:val="0"/>
          <w:numId w:val="1"/>
        </w:numPr>
        <w:shd w:val="clear" w:color="auto" w:fill="FFFFFF"/>
        <w:spacing w:before="0" w:beforeAutospacing="0" w:after="0" w:afterAutospacing="0"/>
        <w:jc w:val="both"/>
        <w:rPr>
          <w:rFonts w:asciiTheme="minorHAnsi" w:hAnsiTheme="minorHAnsi" w:cstheme="minorHAnsi"/>
          <w:b/>
          <w:color w:val="000000"/>
          <w:sz w:val="28"/>
          <w:szCs w:val="28"/>
        </w:rPr>
      </w:pPr>
      <w:r w:rsidRPr="003911F9">
        <w:rPr>
          <w:rFonts w:asciiTheme="minorHAnsi" w:hAnsiTheme="minorHAnsi" w:cstheme="minorHAnsi"/>
          <w:b/>
          <w:color w:val="000000"/>
          <w:sz w:val="28"/>
          <w:szCs w:val="28"/>
        </w:rPr>
        <w:t xml:space="preserve">Application </w:t>
      </w:r>
      <w:r w:rsidR="00D45488">
        <w:rPr>
          <w:rFonts w:asciiTheme="minorHAnsi" w:hAnsiTheme="minorHAnsi" w:cstheme="minorHAnsi"/>
          <w:b/>
          <w:color w:val="000000"/>
          <w:sz w:val="28"/>
          <w:szCs w:val="28"/>
        </w:rPr>
        <w:t>P</w:t>
      </w:r>
      <w:r w:rsidRPr="003911F9">
        <w:rPr>
          <w:rFonts w:asciiTheme="minorHAnsi" w:hAnsiTheme="minorHAnsi" w:cstheme="minorHAnsi"/>
          <w:b/>
          <w:color w:val="000000"/>
          <w:sz w:val="28"/>
          <w:szCs w:val="28"/>
        </w:rPr>
        <w:t xml:space="preserve">rocess </w:t>
      </w:r>
    </w:p>
    <w:p w14:paraId="630CCD9C" w14:textId="7D38CEDB" w:rsidR="003911F9" w:rsidRDefault="003911F9" w:rsidP="003911F9">
      <w:pPr>
        <w:pStyle w:val="c2"/>
        <w:shd w:val="clear" w:color="auto" w:fill="FFFFFF"/>
        <w:spacing w:before="0" w:beforeAutospacing="0" w:after="0" w:afterAutospacing="0"/>
        <w:jc w:val="both"/>
        <w:rPr>
          <w:rFonts w:asciiTheme="minorHAnsi" w:hAnsiTheme="minorHAnsi" w:cstheme="minorHAnsi"/>
          <w:b/>
          <w:color w:val="000000"/>
        </w:rPr>
      </w:pPr>
    </w:p>
    <w:p w14:paraId="0764AB10" w14:textId="3B036525" w:rsidR="003911F9" w:rsidRDefault="003911F9" w:rsidP="003911F9">
      <w:pPr>
        <w:pStyle w:val="c2"/>
        <w:shd w:val="clear" w:color="auto" w:fill="FFFFFF"/>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Interested parties should submit the following documents</w:t>
      </w:r>
      <w:r w:rsidR="00D45488">
        <w:rPr>
          <w:rFonts w:asciiTheme="minorHAnsi" w:hAnsiTheme="minorHAnsi" w:cstheme="minorHAnsi"/>
          <w:color w:val="000000"/>
        </w:rPr>
        <w:t>:</w:t>
      </w:r>
    </w:p>
    <w:p w14:paraId="135CE059" w14:textId="46030F96" w:rsidR="003911F9" w:rsidRDefault="003911F9" w:rsidP="003911F9">
      <w:pPr>
        <w:pStyle w:val="c2"/>
        <w:numPr>
          <w:ilvl w:val="0"/>
          <w:numId w:val="9"/>
        </w:numPr>
        <w:shd w:val="clear" w:color="auto" w:fill="FFFFFF"/>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 xml:space="preserve">Detailed proposal including workplan </w:t>
      </w:r>
    </w:p>
    <w:p w14:paraId="7E79C8FA" w14:textId="4DD4BF0E" w:rsidR="003911F9" w:rsidRDefault="003911F9" w:rsidP="003911F9">
      <w:pPr>
        <w:pStyle w:val="c2"/>
        <w:numPr>
          <w:ilvl w:val="0"/>
          <w:numId w:val="9"/>
        </w:numPr>
        <w:shd w:val="clear" w:color="auto" w:fill="FFFFFF"/>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 xml:space="preserve">Budget </w:t>
      </w:r>
    </w:p>
    <w:p w14:paraId="399A987D" w14:textId="116E6A41" w:rsidR="003911F9" w:rsidRDefault="003911F9" w:rsidP="003911F9">
      <w:pPr>
        <w:pStyle w:val="c2"/>
        <w:numPr>
          <w:ilvl w:val="0"/>
          <w:numId w:val="9"/>
        </w:numPr>
        <w:shd w:val="clear" w:color="auto" w:fill="FFFFFF"/>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 xml:space="preserve">CV’s </w:t>
      </w:r>
    </w:p>
    <w:p w14:paraId="53EF01D9" w14:textId="1326D18E" w:rsidR="003911F9" w:rsidRDefault="003911F9" w:rsidP="003911F9">
      <w:pPr>
        <w:pStyle w:val="c2"/>
        <w:shd w:val="clear" w:color="auto" w:fill="FFFFFF"/>
        <w:spacing w:before="0" w:beforeAutospacing="0" w:after="0" w:afterAutospacing="0"/>
        <w:jc w:val="both"/>
        <w:rPr>
          <w:rFonts w:asciiTheme="minorHAnsi" w:hAnsiTheme="minorHAnsi" w:cstheme="minorHAnsi"/>
          <w:color w:val="000000"/>
        </w:rPr>
      </w:pPr>
    </w:p>
    <w:p w14:paraId="4EA404BD" w14:textId="77777777" w:rsidR="00522C73" w:rsidRDefault="00522C73" w:rsidP="00522C73">
      <w:pPr>
        <w:pStyle w:val="c2"/>
        <w:shd w:val="clear" w:color="auto" w:fill="FFFFFF"/>
        <w:spacing w:before="0" w:beforeAutospacing="0" w:after="0" w:afterAutospacing="0"/>
        <w:jc w:val="center"/>
        <w:rPr>
          <w:rFonts w:asciiTheme="minorHAnsi" w:hAnsiTheme="minorHAnsi" w:cstheme="minorHAnsi"/>
          <w:color w:val="000000"/>
        </w:rPr>
      </w:pPr>
    </w:p>
    <w:p w14:paraId="57C4DDAE" w14:textId="52818A50" w:rsidR="00FF437C" w:rsidRDefault="003911F9" w:rsidP="00522C73">
      <w:pPr>
        <w:pStyle w:val="c2"/>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 xml:space="preserve">Applications or queries should be </w:t>
      </w:r>
      <w:r w:rsidR="004E0D08">
        <w:rPr>
          <w:rFonts w:asciiTheme="minorHAnsi" w:hAnsiTheme="minorHAnsi" w:cstheme="minorHAnsi"/>
          <w:color w:val="000000"/>
        </w:rPr>
        <w:t>emailed</w:t>
      </w:r>
      <w:r>
        <w:rPr>
          <w:rFonts w:asciiTheme="minorHAnsi" w:hAnsiTheme="minorHAnsi" w:cstheme="minorHAnsi"/>
          <w:color w:val="000000"/>
        </w:rPr>
        <w:t xml:space="preserve"> to Mr. James Itana at</w:t>
      </w:r>
      <w:r w:rsidR="004E0D08">
        <w:t xml:space="preserve"> </w:t>
      </w:r>
      <w:hyperlink r:id="rId11" w:history="1">
        <w:r w:rsidR="004E0D08" w:rsidRPr="006F70ED">
          <w:rPr>
            <w:rStyle w:val="Hyperlink"/>
          </w:rPr>
          <w:t>director@regain-trust.org</w:t>
        </w:r>
      </w:hyperlink>
    </w:p>
    <w:p w14:paraId="3EBFA3D6" w14:textId="4C0DF6EE" w:rsidR="00716734" w:rsidRPr="0063258C" w:rsidRDefault="008B15FA" w:rsidP="005752F8">
      <w:pPr>
        <w:pStyle w:val="c2"/>
        <w:shd w:val="clear" w:color="auto" w:fill="FFFFFF"/>
        <w:spacing w:before="0" w:beforeAutospacing="0" w:after="0" w:afterAutospacing="0"/>
        <w:jc w:val="center"/>
        <w:rPr>
          <w:rFonts w:asciiTheme="minorHAnsi" w:hAnsiTheme="minorHAnsi" w:cstheme="minorHAnsi"/>
          <w:color w:val="000000"/>
        </w:rPr>
      </w:pPr>
      <w:r w:rsidRPr="00FF437C">
        <w:rPr>
          <w:rFonts w:asciiTheme="minorHAnsi" w:hAnsiTheme="minorHAnsi" w:cstheme="minorHAnsi"/>
          <w:b/>
          <w:bCs/>
          <w:color w:val="000000"/>
        </w:rPr>
        <w:t xml:space="preserve">Deadline </w:t>
      </w:r>
      <w:r>
        <w:rPr>
          <w:rFonts w:asciiTheme="minorHAnsi" w:hAnsiTheme="minorHAnsi" w:cstheme="minorHAnsi"/>
          <w:color w:val="000000"/>
        </w:rPr>
        <w:t xml:space="preserve">for applications is </w:t>
      </w:r>
      <w:r w:rsidR="0087376D">
        <w:rPr>
          <w:rFonts w:asciiTheme="minorHAnsi" w:hAnsiTheme="minorHAnsi" w:cstheme="minorHAnsi"/>
          <w:b/>
          <w:color w:val="000000"/>
          <w:u w:val="single"/>
        </w:rPr>
        <w:t xml:space="preserve">15 </w:t>
      </w:r>
      <w:r w:rsidR="0078540F">
        <w:rPr>
          <w:rFonts w:asciiTheme="minorHAnsi" w:hAnsiTheme="minorHAnsi" w:cstheme="minorHAnsi"/>
          <w:b/>
          <w:color w:val="000000"/>
          <w:u w:val="single"/>
        </w:rPr>
        <w:t>Ju</w:t>
      </w:r>
      <w:r w:rsidR="0087376D">
        <w:rPr>
          <w:rFonts w:asciiTheme="minorHAnsi" w:hAnsiTheme="minorHAnsi" w:cstheme="minorHAnsi"/>
          <w:b/>
          <w:color w:val="000000"/>
          <w:u w:val="single"/>
        </w:rPr>
        <w:t>ne</w:t>
      </w:r>
      <w:r w:rsidR="0078540F">
        <w:rPr>
          <w:rFonts w:asciiTheme="minorHAnsi" w:hAnsiTheme="minorHAnsi" w:cstheme="minorHAnsi"/>
          <w:b/>
          <w:color w:val="000000"/>
          <w:u w:val="single"/>
        </w:rPr>
        <w:t xml:space="preserve"> 2023</w:t>
      </w:r>
      <w:r>
        <w:rPr>
          <w:rFonts w:asciiTheme="minorHAnsi" w:hAnsiTheme="minorHAnsi" w:cstheme="minorHAnsi"/>
          <w:color w:val="000000"/>
        </w:rPr>
        <w:t>.</w:t>
      </w:r>
    </w:p>
    <w:sectPr w:rsidR="00716734" w:rsidRPr="0063258C" w:rsidSect="00522C73">
      <w:headerReference w:type="default" r:id="rId12"/>
      <w:footerReference w:type="default" r:id="rId13"/>
      <w:pgSz w:w="11900" w:h="16840"/>
      <w:pgMar w:top="1440" w:right="843" w:bottom="1440" w:left="993" w:header="708" w:footer="6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A23BF" w14:textId="77777777" w:rsidR="00465DBF" w:rsidRDefault="00465DBF">
      <w:r>
        <w:separator/>
      </w:r>
    </w:p>
  </w:endnote>
  <w:endnote w:type="continuationSeparator" w:id="0">
    <w:p w14:paraId="715B7570" w14:textId="77777777" w:rsidR="00465DBF" w:rsidRDefault="00465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8B0B" w14:textId="7B890FF5" w:rsidR="0036690A" w:rsidRDefault="00522C73" w:rsidP="00070F64">
    <w:pPr>
      <w:pStyle w:val="Footer"/>
      <w:jc w:val="center"/>
      <w:rPr>
        <w:color w:val="1F3864" w:themeColor="accent1" w:themeShade="80"/>
        <w:sz w:val="22"/>
        <w:szCs w:val="22"/>
        <w:lang w:val="en-US"/>
      </w:rPr>
    </w:pPr>
    <w:r>
      <w:rPr>
        <w:noProof/>
        <w:color w:val="1F3864" w:themeColor="accent1" w:themeShade="80"/>
        <w:sz w:val="22"/>
        <w:szCs w:val="22"/>
        <w:lang w:val="en-US"/>
      </w:rPr>
      <mc:AlternateContent>
        <mc:Choice Requires="wpg">
          <w:drawing>
            <wp:anchor distT="0" distB="0" distL="114300" distR="114300" simplePos="0" relativeHeight="251675136" behindDoc="0" locked="0" layoutInCell="1" allowOverlap="1" wp14:anchorId="7059309C" wp14:editId="36406BBC">
              <wp:simplePos x="0" y="0"/>
              <wp:positionH relativeFrom="column">
                <wp:posOffset>-220980</wp:posOffset>
              </wp:positionH>
              <wp:positionV relativeFrom="paragraph">
                <wp:posOffset>184785</wp:posOffset>
              </wp:positionV>
              <wp:extent cx="1228725" cy="866775"/>
              <wp:effectExtent l="0" t="0" r="9525" b="9525"/>
              <wp:wrapNone/>
              <wp:docPr id="724699739" name="Group 1"/>
              <wp:cNvGraphicFramePr/>
              <a:graphic xmlns:a="http://schemas.openxmlformats.org/drawingml/2006/main">
                <a:graphicData uri="http://schemas.microsoft.com/office/word/2010/wordprocessingGroup">
                  <wpg:wgp>
                    <wpg:cNvGrpSpPr/>
                    <wpg:grpSpPr>
                      <a:xfrm>
                        <a:off x="0" y="0"/>
                        <a:ext cx="1228725" cy="866775"/>
                        <a:chOff x="0" y="0"/>
                        <a:chExt cx="1228725" cy="866775"/>
                      </a:xfrm>
                    </wpg:grpSpPr>
                    <wps:wsp>
                      <wps:cNvPr id="7" name="Text Box 7"/>
                      <wps:cNvSpPr txBox="1"/>
                      <wps:spPr>
                        <a:xfrm>
                          <a:off x="0" y="647700"/>
                          <a:ext cx="1228725" cy="219075"/>
                        </a:xfrm>
                        <a:prstGeom prst="rect">
                          <a:avLst/>
                        </a:prstGeom>
                        <a:solidFill>
                          <a:schemeClr val="lt1"/>
                        </a:solidFill>
                        <a:ln w="6350">
                          <a:noFill/>
                        </a:ln>
                      </wps:spPr>
                      <wps:txbx>
                        <w:txbxContent>
                          <w:p w14:paraId="2A53435D" w14:textId="7500236B" w:rsidR="003E1DB3" w:rsidRPr="00522C73" w:rsidRDefault="003E1DB3">
                            <w:pPr>
                              <w:rPr>
                                <w:sz w:val="18"/>
                                <w:szCs w:val="18"/>
                              </w:rPr>
                            </w:pPr>
                            <w:r w:rsidRPr="00522C73">
                              <w:rPr>
                                <w:b/>
                                <w:sz w:val="18"/>
                                <w:szCs w:val="18"/>
                              </w:rPr>
                              <w:t xml:space="preserve">    EUROPEAN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17441688" name="Picture 81744168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1925" y="0"/>
                          <a:ext cx="1002665" cy="669925"/>
                        </a:xfrm>
                        <a:prstGeom prst="rect">
                          <a:avLst/>
                        </a:prstGeom>
                        <a:noFill/>
                      </pic:spPr>
                    </pic:pic>
                  </wpg:wgp>
                </a:graphicData>
              </a:graphic>
            </wp:anchor>
          </w:drawing>
        </mc:Choice>
        <mc:Fallback>
          <w:pict>
            <v:group w14:anchorId="7059309C" id="Group 1" o:spid="_x0000_s1026" style="position:absolute;left:0;text-align:left;margin-left:-17.4pt;margin-top:14.55pt;width:96.75pt;height:68.25pt;z-index:251675136" coordsize="12287,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">
              <v:shapetype id="_x0000_t202" coordsize="21600,21600" o:spt="202" path="m,l,21600r21600,l21600,xe">
                <v:stroke joinstyle="miter"/>
                <v:path gradientshapeok="t" o:connecttype="rect"/>
              </v:shapetype>
              <v:shape id="Text Box 7" o:spid="_x0000_s1027" type="#_x0000_t202" style="position:absolute;top:6477;width:1228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2A53435D" w14:textId="7500236B" w:rsidR="003E1DB3" w:rsidRPr="00522C73" w:rsidRDefault="003E1DB3">
                      <w:pPr>
                        <w:rPr>
                          <w:sz w:val="18"/>
                          <w:szCs w:val="18"/>
                        </w:rPr>
                      </w:pPr>
                      <w:r w:rsidRPr="00522C73">
                        <w:rPr>
                          <w:b/>
                          <w:sz w:val="18"/>
                          <w:szCs w:val="18"/>
                        </w:rPr>
                        <w:t xml:space="preserve">    EUROPEAN UNION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7441688" o:spid="_x0000_s1028" type="#_x0000_t75" style="position:absolute;left:1619;width:10026;height: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">
                <v:imagedata r:id="rId2" o:title=""/>
              </v:shape>
            </v:group>
          </w:pict>
        </mc:Fallback>
      </mc:AlternateContent>
    </w:r>
  </w:p>
  <w:p w14:paraId="2D404FB7" w14:textId="325ED7C9" w:rsidR="0036690A" w:rsidRDefault="00522C73" w:rsidP="00070F64">
    <w:pPr>
      <w:pStyle w:val="Footer"/>
      <w:jc w:val="center"/>
      <w:rPr>
        <w:color w:val="1F3864" w:themeColor="accent1" w:themeShade="80"/>
        <w:sz w:val="22"/>
        <w:szCs w:val="22"/>
        <w:lang w:val="en-US"/>
      </w:rPr>
    </w:pPr>
    <w:r>
      <w:rPr>
        <w:noProof/>
      </w:rPr>
      <w:drawing>
        <wp:anchor distT="0" distB="0" distL="114300" distR="114300" simplePos="0" relativeHeight="251661824" behindDoc="0" locked="0" layoutInCell="1" allowOverlap="1" wp14:anchorId="72771FC6" wp14:editId="48ADDE39">
          <wp:simplePos x="0" y="0"/>
          <wp:positionH relativeFrom="page">
            <wp:posOffset>3105150</wp:posOffset>
          </wp:positionH>
          <wp:positionV relativeFrom="margin">
            <wp:posOffset>7392035</wp:posOffset>
          </wp:positionV>
          <wp:extent cx="1406525" cy="704850"/>
          <wp:effectExtent l="0" t="0" r="3175" b="0"/>
          <wp:wrapSquare wrapText="bothSides"/>
          <wp:docPr id="685886024" name="Picture 68588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83061" name="Picture 901083061"/>
                  <pic:cNvPicPr/>
                </pic:nvPicPr>
                <pic:blipFill>
                  <a:blip r:embed="rId3">
                    <a:extLst>
                      <a:ext uri="{28A0092B-C50C-407E-A947-70E740481C1C}">
                        <a14:useLocalDpi xmlns:a14="http://schemas.microsoft.com/office/drawing/2010/main" val="0"/>
                      </a:ext>
                    </a:extLst>
                  </a:blip>
                  <a:stretch>
                    <a:fillRect/>
                  </a:stretch>
                </pic:blipFill>
                <pic:spPr>
                  <a:xfrm>
                    <a:off x="0" y="0"/>
                    <a:ext cx="1406525" cy="704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046CAE74" wp14:editId="50E161C5">
          <wp:simplePos x="0" y="0"/>
          <wp:positionH relativeFrom="margin">
            <wp:align>right</wp:align>
          </wp:positionH>
          <wp:positionV relativeFrom="paragraph">
            <wp:posOffset>14605</wp:posOffset>
          </wp:positionV>
          <wp:extent cx="1367790" cy="638810"/>
          <wp:effectExtent l="0" t="0" r="3810" b="8890"/>
          <wp:wrapNone/>
          <wp:docPr id="280693080" name="Picture 28069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0" y="0"/>
                    <a:ext cx="1367790" cy="6388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ACABAFD" w14:textId="3A8DE87C" w:rsidR="0036690A" w:rsidRDefault="003E1DB3" w:rsidP="0036690A">
    <w:pPr>
      <w:pStyle w:val="Footer"/>
      <w:rPr>
        <w:color w:val="1F3864" w:themeColor="accent1" w:themeShade="80"/>
        <w:sz w:val="22"/>
        <w:szCs w:val="22"/>
        <w:lang w:val="en-US"/>
      </w:rPr>
    </w:pPr>
    <w:r>
      <w:rPr>
        <w:color w:val="1F3864" w:themeColor="accent1" w:themeShade="80"/>
        <w:sz w:val="22"/>
        <w:szCs w:val="22"/>
        <w:lang w:val="en-US"/>
      </w:rPr>
      <w:t xml:space="preserve">  </w:t>
    </w:r>
  </w:p>
  <w:p w14:paraId="29B9426F" w14:textId="6F75A88A" w:rsidR="0036690A" w:rsidRDefault="0036690A" w:rsidP="00070F64">
    <w:pPr>
      <w:pStyle w:val="Footer"/>
      <w:jc w:val="center"/>
      <w:rPr>
        <w:color w:val="1F3864" w:themeColor="accent1" w:themeShade="80"/>
        <w:sz w:val="22"/>
        <w:szCs w:val="22"/>
        <w:lang w:val="en-US"/>
      </w:rPr>
    </w:pPr>
  </w:p>
  <w:p w14:paraId="19D34CC7" w14:textId="4E5BDE9A" w:rsidR="0036690A" w:rsidRDefault="0036690A" w:rsidP="00070F64">
    <w:pPr>
      <w:pStyle w:val="Footer"/>
      <w:jc w:val="center"/>
      <w:rPr>
        <w:color w:val="1F3864" w:themeColor="accent1" w:themeShade="80"/>
        <w:sz w:val="22"/>
        <w:szCs w:val="22"/>
        <w:lang w:val="en-US"/>
      </w:rPr>
    </w:pPr>
  </w:p>
  <w:p w14:paraId="48091E70" w14:textId="1288C170" w:rsidR="0036690A" w:rsidRDefault="0036690A" w:rsidP="00070F64">
    <w:pPr>
      <w:pStyle w:val="Footer"/>
      <w:jc w:val="center"/>
      <w:rPr>
        <w:color w:val="1F3864" w:themeColor="accent1" w:themeShade="80"/>
        <w:sz w:val="22"/>
        <w:szCs w:val="22"/>
        <w:lang w:val="en-US"/>
      </w:rPr>
    </w:pPr>
  </w:p>
  <w:p w14:paraId="5838FCBB" w14:textId="73F1DD14" w:rsidR="00F70868" w:rsidRPr="003E1DB3" w:rsidRDefault="00EF6B64" w:rsidP="00522C73">
    <w:pPr>
      <w:pStyle w:val="Footer"/>
      <w:jc w:val="center"/>
      <w:rPr>
        <w:color w:val="1F3864" w:themeColor="accent1" w:themeShade="80"/>
        <w:sz w:val="20"/>
        <w:szCs w:val="20"/>
        <w:lang w:val="en-US"/>
      </w:rPr>
    </w:pPr>
    <w:r w:rsidRPr="003E1DB3">
      <w:rPr>
        <w:color w:val="1F3864" w:themeColor="accent1" w:themeShade="80"/>
        <w:sz w:val="20"/>
        <w:szCs w:val="20"/>
        <w:lang w:val="en-US"/>
      </w:rPr>
      <w:t>This is a project funded by the European Union</w:t>
    </w:r>
    <w:r w:rsidR="00255455">
      <w:rPr>
        <w:color w:val="1F3864" w:themeColor="accent1" w:themeShade="80"/>
        <w:sz w:val="20"/>
        <w:szCs w:val="20"/>
        <w:lang w:val="en-US"/>
      </w:rPr>
      <w:t xml:space="preserve">, with contributions from the United Nations Population Fund </w:t>
    </w:r>
    <w:r w:rsidR="00522C73">
      <w:rPr>
        <w:color w:val="1F3864" w:themeColor="accent1" w:themeShade="80"/>
        <w:sz w:val="20"/>
        <w:szCs w:val="20"/>
        <w:lang w:val="en-US"/>
      </w:rPr>
      <w:t xml:space="preserve">                                </w:t>
    </w:r>
    <w:r w:rsidRPr="003E1DB3">
      <w:rPr>
        <w:color w:val="1F3864" w:themeColor="accent1" w:themeShade="80"/>
        <w:sz w:val="20"/>
        <w:szCs w:val="20"/>
        <w:lang w:val="en-US"/>
      </w:rPr>
      <w:t>and implemented by Regain Trust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13D60" w14:textId="77777777" w:rsidR="00465DBF" w:rsidRDefault="00465DBF">
      <w:r>
        <w:separator/>
      </w:r>
    </w:p>
  </w:footnote>
  <w:footnote w:type="continuationSeparator" w:id="0">
    <w:p w14:paraId="22CA76EA" w14:textId="77777777" w:rsidR="00465DBF" w:rsidRDefault="00465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92B8" w14:textId="68FA9271" w:rsidR="0036690A" w:rsidRDefault="006B6A94" w:rsidP="005F49BF">
    <w:pPr>
      <w:rPr>
        <w:rFonts w:cstheme="minorHAnsi"/>
        <w:b/>
        <w:color w:val="4472C4" w:themeColor="accent1"/>
        <w:sz w:val="32"/>
        <w:szCs w:val="32"/>
      </w:rPr>
    </w:pPr>
    <w:r w:rsidRPr="00920C07">
      <w:rPr>
        <w:rFonts w:cstheme="minorHAnsi"/>
        <w:b/>
        <w:bCs/>
        <w:noProof/>
        <w:color w:val="000000"/>
        <w:sz w:val="28"/>
        <w:szCs w:val="28"/>
        <w:lang w:val="en-ZA" w:eastAsia="en-ZA"/>
      </w:rPr>
      <w:drawing>
        <wp:anchor distT="0" distB="0" distL="114300" distR="114300" simplePos="0" relativeHeight="251673088" behindDoc="1" locked="0" layoutInCell="1" allowOverlap="1" wp14:anchorId="1A3A2CF8" wp14:editId="496B1604">
          <wp:simplePos x="0" y="0"/>
          <wp:positionH relativeFrom="margin">
            <wp:align>center</wp:align>
          </wp:positionH>
          <wp:positionV relativeFrom="topMargin">
            <wp:posOffset>93345</wp:posOffset>
          </wp:positionV>
          <wp:extent cx="2322830" cy="1570350"/>
          <wp:effectExtent l="0" t="0" r="1270" b="0"/>
          <wp:wrapTight wrapText="bothSides">
            <wp:wrapPolygon edited="0">
              <wp:start x="12046" y="786"/>
              <wp:lineTo x="10806" y="3408"/>
              <wp:lineTo x="10983" y="5505"/>
              <wp:lineTo x="1417" y="8650"/>
              <wp:lineTo x="1771" y="9699"/>
              <wp:lineTo x="0" y="9699"/>
              <wp:lineTo x="177" y="11272"/>
              <wp:lineTo x="4252" y="13893"/>
              <wp:lineTo x="0" y="14680"/>
              <wp:lineTo x="177" y="17825"/>
              <wp:lineTo x="11160" y="18087"/>
              <wp:lineTo x="177" y="19136"/>
              <wp:lineTo x="0" y="20447"/>
              <wp:lineTo x="1240" y="20971"/>
              <wp:lineTo x="1949" y="20971"/>
              <wp:lineTo x="12755" y="20447"/>
              <wp:lineTo x="16652" y="19922"/>
              <wp:lineTo x="16475" y="18087"/>
              <wp:lineTo x="17183" y="18087"/>
              <wp:lineTo x="20549" y="14680"/>
              <wp:lineTo x="20549" y="13893"/>
              <wp:lineTo x="21435" y="7864"/>
              <wp:lineTo x="21258" y="5505"/>
              <wp:lineTo x="13286" y="786"/>
              <wp:lineTo x="12046" y="786"/>
            </wp:wrapPolygon>
          </wp:wrapTight>
          <wp:docPr id="1220499269" name="Picture 122049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
                    <a:extLst>
                      <a:ext uri="{28A0092B-C50C-407E-A947-70E740481C1C}">
                        <a14:useLocalDpi xmlns:a14="http://schemas.microsoft.com/office/drawing/2010/main" val="0"/>
                      </a:ext>
                    </a:extLst>
                  </a:blip>
                  <a:stretch>
                    <a:fillRect/>
                  </a:stretch>
                </pic:blipFill>
                <pic:spPr>
                  <a:xfrm>
                    <a:off x="0" y="0"/>
                    <a:ext cx="2322830" cy="1570350"/>
                  </a:xfrm>
                  <a:prstGeom prst="rect">
                    <a:avLst/>
                  </a:prstGeom>
                </pic:spPr>
              </pic:pic>
            </a:graphicData>
          </a:graphic>
          <wp14:sizeRelH relativeFrom="margin">
            <wp14:pctWidth>0</wp14:pctWidth>
          </wp14:sizeRelH>
          <wp14:sizeRelV relativeFrom="margin">
            <wp14:pctHeight>0</wp14:pctHeight>
          </wp14:sizeRelV>
        </wp:anchor>
      </w:drawing>
    </w:r>
  </w:p>
  <w:p w14:paraId="45E5414D" w14:textId="539DD4D3" w:rsidR="0036690A" w:rsidRDefault="0036690A" w:rsidP="0036690A">
    <w:pPr>
      <w:jc w:val="center"/>
      <w:rPr>
        <w:rFonts w:cstheme="minorHAnsi"/>
        <w:b/>
        <w:color w:val="4472C4" w:themeColor="accent1"/>
        <w:sz w:val="32"/>
        <w:szCs w:val="32"/>
      </w:rPr>
    </w:pPr>
  </w:p>
  <w:p w14:paraId="45111A16" w14:textId="77777777" w:rsidR="0036690A" w:rsidRDefault="0036690A" w:rsidP="0036690A">
    <w:pPr>
      <w:jc w:val="center"/>
      <w:rPr>
        <w:rFonts w:cstheme="minorHAnsi"/>
        <w:b/>
        <w:color w:val="4472C4" w:themeColor="accent1"/>
        <w:sz w:val="32"/>
        <w:szCs w:val="32"/>
      </w:rPr>
    </w:pPr>
  </w:p>
  <w:p w14:paraId="4690431C" w14:textId="77777777" w:rsidR="0036690A" w:rsidRDefault="0036690A" w:rsidP="0036690A">
    <w:pPr>
      <w:rPr>
        <w:rFonts w:cstheme="minorHAnsi"/>
        <w:b/>
        <w:color w:val="4472C4" w:themeColor="accent1"/>
      </w:rPr>
    </w:pPr>
  </w:p>
  <w:p w14:paraId="5C216E83" w14:textId="77777777" w:rsidR="0036690A" w:rsidRDefault="0036690A" w:rsidP="0036690A">
    <w:pPr>
      <w:rPr>
        <w:rFonts w:cstheme="minorHAnsi"/>
        <w:b/>
        <w:color w:val="4472C4" w:themeColor="accent1"/>
      </w:rPr>
    </w:pPr>
  </w:p>
  <w:p w14:paraId="6B914719" w14:textId="768A891C" w:rsidR="0036690A" w:rsidRDefault="003669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57F5"/>
    <w:multiLevelType w:val="hybridMultilevel"/>
    <w:tmpl w:val="486014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91049DE"/>
    <w:multiLevelType w:val="hybridMultilevel"/>
    <w:tmpl w:val="41421400"/>
    <w:lvl w:ilvl="0" w:tplc="D090DFA8">
      <w:start w:val="5"/>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2E173B8"/>
    <w:multiLevelType w:val="hybridMultilevel"/>
    <w:tmpl w:val="70FC07EE"/>
    <w:lvl w:ilvl="0" w:tplc="D090DFA8">
      <w:start w:val="4"/>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DC6759D"/>
    <w:multiLevelType w:val="hybridMultilevel"/>
    <w:tmpl w:val="4FACEA6C"/>
    <w:lvl w:ilvl="0" w:tplc="27BCCBFE">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8766740"/>
    <w:multiLevelType w:val="hybridMultilevel"/>
    <w:tmpl w:val="D11A709A"/>
    <w:lvl w:ilvl="0" w:tplc="D090DFA8">
      <w:start w:val="4"/>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9892303"/>
    <w:multiLevelType w:val="hybridMultilevel"/>
    <w:tmpl w:val="AF5C0F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40466D34"/>
    <w:multiLevelType w:val="hybridMultilevel"/>
    <w:tmpl w:val="6B1A47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40E37911"/>
    <w:multiLevelType w:val="hybridMultilevel"/>
    <w:tmpl w:val="C08896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48B47389"/>
    <w:multiLevelType w:val="multilevel"/>
    <w:tmpl w:val="5C9893E0"/>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FFE77F6"/>
    <w:multiLevelType w:val="hybridMultilevel"/>
    <w:tmpl w:val="4AAACB8C"/>
    <w:lvl w:ilvl="0" w:tplc="D090DFA8">
      <w:start w:val="4"/>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761B437D"/>
    <w:multiLevelType w:val="hybridMultilevel"/>
    <w:tmpl w:val="C5EEB0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945114854">
    <w:abstractNumId w:val="8"/>
  </w:num>
  <w:num w:numId="2" w16cid:durableId="1698582805">
    <w:abstractNumId w:val="5"/>
  </w:num>
  <w:num w:numId="3" w16cid:durableId="1922526821">
    <w:abstractNumId w:val="4"/>
  </w:num>
  <w:num w:numId="4" w16cid:durableId="255212078">
    <w:abstractNumId w:val="2"/>
  </w:num>
  <w:num w:numId="5" w16cid:durableId="484010961">
    <w:abstractNumId w:val="0"/>
  </w:num>
  <w:num w:numId="6" w16cid:durableId="317733193">
    <w:abstractNumId w:val="9"/>
  </w:num>
  <w:num w:numId="7" w16cid:durableId="1957712250">
    <w:abstractNumId w:val="6"/>
  </w:num>
  <w:num w:numId="8" w16cid:durableId="900673175">
    <w:abstractNumId w:val="7"/>
  </w:num>
  <w:num w:numId="9" w16cid:durableId="1052391197">
    <w:abstractNumId w:val="1"/>
  </w:num>
  <w:num w:numId="10" w16cid:durableId="17779973">
    <w:abstractNumId w:val="10"/>
  </w:num>
  <w:num w:numId="11" w16cid:durableId="11526048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E2"/>
    <w:rsid w:val="00014CEC"/>
    <w:rsid w:val="00062855"/>
    <w:rsid w:val="00066795"/>
    <w:rsid w:val="00071834"/>
    <w:rsid w:val="000867D7"/>
    <w:rsid w:val="000A477E"/>
    <w:rsid w:val="000B77D0"/>
    <w:rsid w:val="000C76D0"/>
    <w:rsid w:val="000F0E5E"/>
    <w:rsid w:val="000F7048"/>
    <w:rsid w:val="001262C5"/>
    <w:rsid w:val="00156532"/>
    <w:rsid w:val="00180B1A"/>
    <w:rsid w:val="00196D1C"/>
    <w:rsid w:val="001B1332"/>
    <w:rsid w:val="00222C2D"/>
    <w:rsid w:val="00252E3E"/>
    <w:rsid w:val="00255455"/>
    <w:rsid w:val="002816AD"/>
    <w:rsid w:val="00294746"/>
    <w:rsid w:val="002A0333"/>
    <w:rsid w:val="002D0245"/>
    <w:rsid w:val="002E2923"/>
    <w:rsid w:val="003115DF"/>
    <w:rsid w:val="0036690A"/>
    <w:rsid w:val="003911F9"/>
    <w:rsid w:val="003934E7"/>
    <w:rsid w:val="003C2A3A"/>
    <w:rsid w:val="003E1DB3"/>
    <w:rsid w:val="003E29C3"/>
    <w:rsid w:val="003F09B6"/>
    <w:rsid w:val="003F266A"/>
    <w:rsid w:val="00407826"/>
    <w:rsid w:val="00420C33"/>
    <w:rsid w:val="00437007"/>
    <w:rsid w:val="00447CC8"/>
    <w:rsid w:val="00465DBF"/>
    <w:rsid w:val="00471FE8"/>
    <w:rsid w:val="00483B13"/>
    <w:rsid w:val="004D0555"/>
    <w:rsid w:val="004E0D08"/>
    <w:rsid w:val="004E3D8B"/>
    <w:rsid w:val="004F43A9"/>
    <w:rsid w:val="00522C73"/>
    <w:rsid w:val="0055718D"/>
    <w:rsid w:val="00561085"/>
    <w:rsid w:val="00566CBB"/>
    <w:rsid w:val="005752F8"/>
    <w:rsid w:val="00590709"/>
    <w:rsid w:val="005B55AE"/>
    <w:rsid w:val="005C2CAC"/>
    <w:rsid w:val="005E3FD9"/>
    <w:rsid w:val="005F49BF"/>
    <w:rsid w:val="0063258C"/>
    <w:rsid w:val="00633CC8"/>
    <w:rsid w:val="00647A28"/>
    <w:rsid w:val="00654E9C"/>
    <w:rsid w:val="00684C80"/>
    <w:rsid w:val="006A49DB"/>
    <w:rsid w:val="006B6A94"/>
    <w:rsid w:val="006C2327"/>
    <w:rsid w:val="00716734"/>
    <w:rsid w:val="0071789A"/>
    <w:rsid w:val="0076110B"/>
    <w:rsid w:val="007753DB"/>
    <w:rsid w:val="0078540F"/>
    <w:rsid w:val="007A4505"/>
    <w:rsid w:val="007A5B05"/>
    <w:rsid w:val="007B59B4"/>
    <w:rsid w:val="00851089"/>
    <w:rsid w:val="00861196"/>
    <w:rsid w:val="00864410"/>
    <w:rsid w:val="0087376D"/>
    <w:rsid w:val="008B034D"/>
    <w:rsid w:val="008B15FA"/>
    <w:rsid w:val="00913C22"/>
    <w:rsid w:val="00920C07"/>
    <w:rsid w:val="00927F76"/>
    <w:rsid w:val="00946390"/>
    <w:rsid w:val="009709E2"/>
    <w:rsid w:val="00974BAB"/>
    <w:rsid w:val="00976E0E"/>
    <w:rsid w:val="00994917"/>
    <w:rsid w:val="009B4DFA"/>
    <w:rsid w:val="009B6B09"/>
    <w:rsid w:val="009C43F6"/>
    <w:rsid w:val="009F1618"/>
    <w:rsid w:val="00A033E6"/>
    <w:rsid w:val="00A560E0"/>
    <w:rsid w:val="00AB1B16"/>
    <w:rsid w:val="00AB1F7B"/>
    <w:rsid w:val="00AD7F6F"/>
    <w:rsid w:val="00AE52CC"/>
    <w:rsid w:val="00B24D30"/>
    <w:rsid w:val="00B62E40"/>
    <w:rsid w:val="00B768D2"/>
    <w:rsid w:val="00B86683"/>
    <w:rsid w:val="00BA396C"/>
    <w:rsid w:val="00BB6893"/>
    <w:rsid w:val="00BD52A2"/>
    <w:rsid w:val="00BF1B05"/>
    <w:rsid w:val="00C03564"/>
    <w:rsid w:val="00C04858"/>
    <w:rsid w:val="00C2477D"/>
    <w:rsid w:val="00C330F4"/>
    <w:rsid w:val="00C42BD0"/>
    <w:rsid w:val="00C46AA4"/>
    <w:rsid w:val="00C60C64"/>
    <w:rsid w:val="00C6346D"/>
    <w:rsid w:val="00C67D3E"/>
    <w:rsid w:val="00C7110E"/>
    <w:rsid w:val="00C83F01"/>
    <w:rsid w:val="00CE3539"/>
    <w:rsid w:val="00CE44BA"/>
    <w:rsid w:val="00CE5ADE"/>
    <w:rsid w:val="00D03C7A"/>
    <w:rsid w:val="00D15D2F"/>
    <w:rsid w:val="00D24A33"/>
    <w:rsid w:val="00D45488"/>
    <w:rsid w:val="00D63290"/>
    <w:rsid w:val="00D67C66"/>
    <w:rsid w:val="00D855E2"/>
    <w:rsid w:val="00DA1634"/>
    <w:rsid w:val="00E41A58"/>
    <w:rsid w:val="00E60BBC"/>
    <w:rsid w:val="00E64926"/>
    <w:rsid w:val="00E83E18"/>
    <w:rsid w:val="00E92A93"/>
    <w:rsid w:val="00EA2A2C"/>
    <w:rsid w:val="00EB1614"/>
    <w:rsid w:val="00EE332B"/>
    <w:rsid w:val="00EF6B64"/>
    <w:rsid w:val="00F057E6"/>
    <w:rsid w:val="00F25A28"/>
    <w:rsid w:val="00F273E5"/>
    <w:rsid w:val="00F46AED"/>
    <w:rsid w:val="00FA2E29"/>
    <w:rsid w:val="00FB605F"/>
    <w:rsid w:val="00FB6699"/>
    <w:rsid w:val="00FC3AB6"/>
    <w:rsid w:val="00FC41DD"/>
    <w:rsid w:val="00FD704B"/>
    <w:rsid w:val="00FF437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10F64"/>
  <w15:chartTrackingRefBased/>
  <w15:docId w15:val="{A85311E8-E739-43A1-9E8C-BAEBFD6B1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5E2"/>
    <w:pPr>
      <w:spacing w:after="0" w:line="240" w:lineRule="auto"/>
    </w:pPr>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
    <w:name w:val="c2"/>
    <w:basedOn w:val="Normal"/>
    <w:rsid w:val="00D855E2"/>
    <w:pPr>
      <w:spacing w:before="100" w:beforeAutospacing="1" w:after="100" w:afterAutospacing="1"/>
    </w:pPr>
    <w:rPr>
      <w:rFonts w:ascii="Times New Roman" w:hAnsi="Times New Roman" w:cs="Times New Roman"/>
      <w:lang w:eastAsia="en-GB"/>
    </w:rPr>
  </w:style>
  <w:style w:type="character" w:customStyle="1" w:styleId="c1">
    <w:name w:val="c1"/>
    <w:basedOn w:val="DefaultParagraphFont"/>
    <w:rsid w:val="00D855E2"/>
  </w:style>
  <w:style w:type="character" w:customStyle="1" w:styleId="c0">
    <w:name w:val="c0"/>
    <w:basedOn w:val="DefaultParagraphFont"/>
    <w:rsid w:val="00D855E2"/>
  </w:style>
  <w:style w:type="character" w:styleId="Hyperlink">
    <w:name w:val="Hyperlink"/>
    <w:basedOn w:val="DefaultParagraphFont"/>
    <w:uiPriority w:val="99"/>
    <w:unhideWhenUsed/>
    <w:rsid w:val="00D855E2"/>
    <w:rPr>
      <w:color w:val="0563C1" w:themeColor="hyperlink"/>
      <w:u w:val="single"/>
    </w:rPr>
  </w:style>
  <w:style w:type="paragraph" w:styleId="Footer">
    <w:name w:val="footer"/>
    <w:basedOn w:val="Normal"/>
    <w:link w:val="FooterChar"/>
    <w:uiPriority w:val="99"/>
    <w:unhideWhenUsed/>
    <w:rsid w:val="00D855E2"/>
    <w:pPr>
      <w:tabs>
        <w:tab w:val="center" w:pos="4536"/>
        <w:tab w:val="right" w:pos="9072"/>
      </w:tabs>
    </w:pPr>
  </w:style>
  <w:style w:type="character" w:customStyle="1" w:styleId="FooterChar">
    <w:name w:val="Footer Char"/>
    <w:basedOn w:val="DefaultParagraphFont"/>
    <w:link w:val="Footer"/>
    <w:uiPriority w:val="99"/>
    <w:rsid w:val="00D855E2"/>
    <w:rPr>
      <w:sz w:val="24"/>
      <w:szCs w:val="24"/>
      <w:lang w:val="en-GB"/>
    </w:rPr>
  </w:style>
  <w:style w:type="paragraph" w:styleId="ListParagraph">
    <w:name w:val="List Paragraph"/>
    <w:basedOn w:val="Normal"/>
    <w:uiPriority w:val="34"/>
    <w:qFormat/>
    <w:rsid w:val="000F7048"/>
    <w:pPr>
      <w:ind w:left="720"/>
      <w:contextualSpacing/>
    </w:pPr>
  </w:style>
  <w:style w:type="paragraph" w:styleId="Header">
    <w:name w:val="header"/>
    <w:basedOn w:val="Normal"/>
    <w:link w:val="HeaderChar"/>
    <w:uiPriority w:val="99"/>
    <w:unhideWhenUsed/>
    <w:rsid w:val="0036690A"/>
    <w:pPr>
      <w:tabs>
        <w:tab w:val="center" w:pos="4513"/>
        <w:tab w:val="right" w:pos="9026"/>
      </w:tabs>
    </w:pPr>
  </w:style>
  <w:style w:type="character" w:customStyle="1" w:styleId="HeaderChar">
    <w:name w:val="Header Char"/>
    <w:basedOn w:val="DefaultParagraphFont"/>
    <w:link w:val="Header"/>
    <w:uiPriority w:val="99"/>
    <w:rsid w:val="0036690A"/>
    <w:rPr>
      <w:sz w:val="24"/>
      <w:szCs w:val="24"/>
      <w:lang w:val="en-GB"/>
    </w:rPr>
  </w:style>
  <w:style w:type="character" w:styleId="UnresolvedMention">
    <w:name w:val="Unresolved Mention"/>
    <w:basedOn w:val="DefaultParagraphFont"/>
    <w:uiPriority w:val="99"/>
    <w:semiHidden/>
    <w:unhideWhenUsed/>
    <w:rsid w:val="003911F9"/>
    <w:rPr>
      <w:color w:val="605E5C"/>
      <w:shd w:val="clear" w:color="auto" w:fill="E1DFDD"/>
    </w:rPr>
  </w:style>
  <w:style w:type="paragraph" w:styleId="NoSpacing">
    <w:name w:val="No Spacing"/>
    <w:uiPriority w:val="1"/>
    <w:qFormat/>
    <w:rsid w:val="00BA396C"/>
    <w:pPr>
      <w:spacing w:after="0" w:line="240" w:lineRule="auto"/>
    </w:pPr>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rector@regain-trust.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fae138-f6b8-4e79-aba5-9eb214af6937">
      <Terms xmlns="http://schemas.microsoft.com/office/infopath/2007/PartnerControls"/>
    </lcf76f155ced4ddcb4097134ff3c332f>
    <TaxCatchAll xmlns="f169c0db-ee6c-4c6a-96e8-4c0ddcfc5570" xsi:nil="true"/>
    <SharedWithUsers xmlns="f169c0db-ee6c-4c6a-96e8-4c0ddcfc5570">
      <UserInfo>
        <DisplayName>Headof Programs</DisplayName>
        <AccountId>13</AccountId>
        <AccountType/>
      </UserInfo>
      <UserInfo>
        <DisplayName>Finance</DisplayName>
        <AccountId>17</AccountId>
        <AccountType/>
      </UserInfo>
      <UserInfo>
        <DisplayName>HSW</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5772F04604D245B6A204701CEC8BC0" ma:contentTypeVersion="16" ma:contentTypeDescription="Create a new document." ma:contentTypeScope="" ma:versionID="5369d7c9d1e59d375e2417bd4609e9af">
  <xsd:schema xmlns:xsd="http://www.w3.org/2001/XMLSchema" xmlns:xs="http://www.w3.org/2001/XMLSchema" xmlns:p="http://schemas.microsoft.com/office/2006/metadata/properties" xmlns:ns2="14fae138-f6b8-4e79-aba5-9eb214af6937" xmlns:ns3="f169c0db-ee6c-4c6a-96e8-4c0ddcfc5570" targetNamespace="http://schemas.microsoft.com/office/2006/metadata/properties" ma:root="true" ma:fieldsID="32c532800318d106792db8ed73065b15" ns2:_="" ns3:_="">
    <xsd:import namespace="14fae138-f6b8-4e79-aba5-9eb214af6937"/>
    <xsd:import namespace="f169c0db-ee6c-4c6a-96e8-4c0ddcfc55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ae138-f6b8-4e79-aba5-9eb214af6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0f84de9-e983-4a60-9915-01e7aa07f3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9c0db-ee6c-4c6a-96e8-4c0ddcfc55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28cd97b-ccf1-4e7c-9ebc-22b5be112c51}" ma:internalName="TaxCatchAll" ma:showField="CatchAllData" ma:web="f169c0db-ee6c-4c6a-96e8-4c0ddcfc55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F0E831-046C-42F2-8F32-96363EDE93F6}">
  <ds:schemaRefs>
    <ds:schemaRef ds:uri="http://schemas.openxmlformats.org/officeDocument/2006/bibliography"/>
  </ds:schemaRefs>
</ds:datastoreItem>
</file>

<file path=customXml/itemProps2.xml><?xml version="1.0" encoding="utf-8"?>
<ds:datastoreItem xmlns:ds="http://schemas.openxmlformats.org/officeDocument/2006/customXml" ds:itemID="{67D06F35-8D6D-4D31-BA94-9C36C1787CD5}">
  <ds:schemaRefs>
    <ds:schemaRef ds:uri="http://schemas.microsoft.com/office/2006/metadata/properties"/>
    <ds:schemaRef ds:uri="http://schemas.microsoft.com/office/infopath/2007/PartnerControls"/>
    <ds:schemaRef ds:uri="14fae138-f6b8-4e79-aba5-9eb214af6937"/>
    <ds:schemaRef ds:uri="f169c0db-ee6c-4c6a-96e8-4c0ddcfc5570"/>
  </ds:schemaRefs>
</ds:datastoreItem>
</file>

<file path=customXml/itemProps3.xml><?xml version="1.0" encoding="utf-8"?>
<ds:datastoreItem xmlns:ds="http://schemas.openxmlformats.org/officeDocument/2006/customXml" ds:itemID="{3D4983E5-218C-4D13-A936-FBD08EF67EA3}">
  <ds:schemaRefs>
    <ds:schemaRef ds:uri="http://schemas.microsoft.com/sharepoint/v3/contenttype/forms"/>
  </ds:schemaRefs>
</ds:datastoreItem>
</file>

<file path=customXml/itemProps4.xml><?xml version="1.0" encoding="utf-8"?>
<ds:datastoreItem xmlns:ds="http://schemas.openxmlformats.org/officeDocument/2006/customXml" ds:itemID="{041A1FDF-EFC6-4C6C-9B60-5B8CA5D6B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fae138-f6b8-4e79-aba5-9eb214af6937"/>
    <ds:schemaRef ds:uri="f169c0db-ee6c-4c6a-96e8-4c0ddcfc5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555</Words>
  <Characters>3168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dc:creator>
  <cp:keywords/>
  <dc:description/>
  <cp:lastModifiedBy>Headof Programs</cp:lastModifiedBy>
  <cp:revision>4</cp:revision>
  <cp:lastPrinted>2018-09-24T13:23:00Z</cp:lastPrinted>
  <dcterms:created xsi:type="dcterms:W3CDTF">2023-05-23T10:14:00Z</dcterms:created>
  <dcterms:modified xsi:type="dcterms:W3CDTF">2023-05-31T09:13:00Z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0x010100BA5772F04604D245B6A204701CEC8BC0</vt:lpwstr>
  </property>
  <property fmtid="{D5CDD505-2E9C-101B-9397-08002B2CF9AE}" pid="3" name="MediaServiceImageTags">
    <vt:lpwstr/>
  </property>
</Properties>
</file>